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47BD" w14:textId="7DCFF53C" w:rsidR="00B41522" w:rsidRPr="004735ED" w:rsidRDefault="000F5CDE" w:rsidP="004735ED">
      <w:pPr>
        <w:pStyle w:val="Normaalweb"/>
        <w:rPr>
          <w:rFonts w:ascii="Arial" w:hAnsi="Arial" w:cs="Arial"/>
          <w:b/>
        </w:rPr>
      </w:pPr>
      <w:r>
        <w:rPr>
          <w:noProof/>
        </w:rPr>
        <w:drawing>
          <wp:anchor distT="0" distB="0" distL="114300" distR="114300" simplePos="0" relativeHeight="251657728" behindDoc="1" locked="0" layoutInCell="1" allowOverlap="1" wp14:anchorId="696F747E" wp14:editId="73D4F94F">
            <wp:simplePos x="0" y="0"/>
            <wp:positionH relativeFrom="column">
              <wp:posOffset>4282440</wp:posOffset>
            </wp:positionH>
            <wp:positionV relativeFrom="paragraph">
              <wp:posOffset>-176530</wp:posOffset>
            </wp:positionV>
            <wp:extent cx="1599565" cy="1590675"/>
            <wp:effectExtent l="19050" t="0" r="635" b="0"/>
            <wp:wrapTight wrapText="bothSides">
              <wp:wrapPolygon edited="0">
                <wp:start x="-257" y="0"/>
                <wp:lineTo x="-257" y="21471"/>
                <wp:lineTo x="21609" y="21471"/>
                <wp:lineTo x="21609" y="0"/>
                <wp:lineTo x="-257"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srcRect/>
                    <a:stretch>
                      <a:fillRect/>
                    </a:stretch>
                  </pic:blipFill>
                  <pic:spPr bwMode="auto">
                    <a:xfrm>
                      <a:off x="0" y="0"/>
                      <a:ext cx="1599565" cy="1590675"/>
                    </a:xfrm>
                    <a:prstGeom prst="rect">
                      <a:avLst/>
                    </a:prstGeom>
                    <a:noFill/>
                  </pic:spPr>
                </pic:pic>
              </a:graphicData>
            </a:graphic>
          </wp:anchor>
        </w:drawing>
      </w:r>
      <w:r w:rsidR="00B41522" w:rsidRPr="004735ED">
        <w:rPr>
          <w:rFonts w:ascii="Arial" w:hAnsi="Arial" w:cs="Arial"/>
          <w:b/>
        </w:rPr>
        <w:t>Jaarverslag 202</w:t>
      </w:r>
      <w:r w:rsidR="004369AC">
        <w:rPr>
          <w:rFonts w:ascii="Arial" w:hAnsi="Arial" w:cs="Arial"/>
          <w:b/>
        </w:rPr>
        <w:t>2</w:t>
      </w:r>
      <w:r w:rsidR="00B41522" w:rsidRPr="004735ED">
        <w:rPr>
          <w:rFonts w:ascii="Arial" w:hAnsi="Arial" w:cs="Arial"/>
          <w:b/>
        </w:rPr>
        <w:t xml:space="preserve"> Heemkundekring “De Lange Vonder”</w:t>
      </w:r>
      <w:r w:rsidR="00212C57">
        <w:rPr>
          <w:rFonts w:ascii="Arial" w:hAnsi="Arial" w:cs="Arial"/>
          <w:b/>
        </w:rPr>
        <w:t>, vast te stellen door de jaarvergadering</w:t>
      </w:r>
    </w:p>
    <w:p w14:paraId="2CF8C264" w14:textId="4208D39D" w:rsidR="00EA0E4D" w:rsidRDefault="004D72E3" w:rsidP="004735ED">
      <w:pPr>
        <w:pStyle w:val="Normaalweb"/>
        <w:rPr>
          <w:rFonts w:ascii="Arial" w:hAnsi="Arial" w:cs="Arial"/>
          <w:iCs/>
        </w:rPr>
      </w:pPr>
      <w:r>
        <w:rPr>
          <w:rFonts w:ascii="Arial" w:hAnsi="Arial" w:cs="Arial"/>
        </w:rPr>
        <w:t>In het verslagjaar hebben we de draad weer opgepakt na lastig</w:t>
      </w:r>
      <w:r w:rsidR="00033BA0">
        <w:rPr>
          <w:rFonts w:ascii="Arial" w:hAnsi="Arial" w:cs="Arial"/>
        </w:rPr>
        <w:t>e</w:t>
      </w:r>
      <w:r>
        <w:rPr>
          <w:rFonts w:ascii="Arial" w:hAnsi="Arial" w:cs="Arial"/>
        </w:rPr>
        <w:t xml:space="preserve"> coronajar</w:t>
      </w:r>
      <w:r w:rsidR="00033BA0">
        <w:rPr>
          <w:rFonts w:ascii="Arial" w:hAnsi="Arial" w:cs="Arial"/>
        </w:rPr>
        <w:t>en</w:t>
      </w:r>
      <w:r>
        <w:rPr>
          <w:rFonts w:ascii="Arial" w:hAnsi="Arial" w:cs="Arial"/>
        </w:rPr>
        <w:t xml:space="preserve">. </w:t>
      </w:r>
      <w:r w:rsidR="00B41522" w:rsidRPr="004735ED">
        <w:rPr>
          <w:rFonts w:ascii="Arial" w:hAnsi="Arial" w:cs="Arial"/>
        </w:rPr>
        <w:t xml:space="preserve"> </w:t>
      </w:r>
      <w:r w:rsidR="003A3D51">
        <w:rPr>
          <w:rFonts w:ascii="Arial" w:hAnsi="Arial" w:cs="Arial"/>
        </w:rPr>
        <w:br/>
      </w:r>
      <w:r w:rsidR="00053E3B">
        <w:rPr>
          <w:rFonts w:ascii="Arial" w:hAnsi="Arial" w:cs="Arial"/>
        </w:rPr>
        <w:t>Eind 2022 telde d</w:t>
      </w:r>
      <w:r w:rsidR="00B41522" w:rsidRPr="004735ED">
        <w:rPr>
          <w:rFonts w:ascii="Arial" w:hAnsi="Arial" w:cs="Arial"/>
        </w:rPr>
        <w:t xml:space="preserve">e </w:t>
      </w:r>
      <w:proofErr w:type="spellStart"/>
      <w:r w:rsidR="00B41522" w:rsidRPr="004735ED">
        <w:rPr>
          <w:rFonts w:ascii="Arial" w:hAnsi="Arial" w:cs="Arial"/>
        </w:rPr>
        <w:t>heemkundekring</w:t>
      </w:r>
      <w:proofErr w:type="spellEnd"/>
      <w:r w:rsidR="00B41522" w:rsidRPr="004735ED">
        <w:rPr>
          <w:rFonts w:ascii="Arial" w:hAnsi="Arial" w:cs="Arial"/>
        </w:rPr>
        <w:t xml:space="preserve"> </w:t>
      </w:r>
      <w:r w:rsidR="00053E3B">
        <w:rPr>
          <w:rFonts w:ascii="Arial" w:hAnsi="Arial" w:cs="Arial"/>
        </w:rPr>
        <w:t xml:space="preserve">141 </w:t>
      </w:r>
      <w:r w:rsidR="00A379C5">
        <w:rPr>
          <w:rFonts w:ascii="Arial" w:hAnsi="Arial" w:cs="Arial"/>
        </w:rPr>
        <w:t>l</w:t>
      </w:r>
      <w:r w:rsidR="00B41522" w:rsidRPr="00A379C5">
        <w:rPr>
          <w:rFonts w:ascii="Arial" w:hAnsi="Arial" w:cs="Arial"/>
        </w:rPr>
        <w:t xml:space="preserve">eden, het aantal abonnees van </w:t>
      </w:r>
      <w:proofErr w:type="spellStart"/>
      <w:r w:rsidR="00B41522" w:rsidRPr="00A379C5">
        <w:rPr>
          <w:rFonts w:ascii="Arial" w:hAnsi="Arial" w:cs="Arial"/>
        </w:rPr>
        <w:t>D’n</w:t>
      </w:r>
      <w:proofErr w:type="spellEnd"/>
      <w:r w:rsidR="00B41522" w:rsidRPr="00A379C5">
        <w:rPr>
          <w:rFonts w:ascii="Arial" w:hAnsi="Arial" w:cs="Arial"/>
        </w:rPr>
        <w:t xml:space="preserve"> </w:t>
      </w:r>
      <w:proofErr w:type="spellStart"/>
      <w:r w:rsidR="00B41522" w:rsidRPr="00A379C5">
        <w:rPr>
          <w:rFonts w:ascii="Arial" w:hAnsi="Arial" w:cs="Arial"/>
        </w:rPr>
        <w:t>Tesnuzzik</w:t>
      </w:r>
      <w:proofErr w:type="spellEnd"/>
      <w:r w:rsidR="00B41522" w:rsidRPr="00A379C5">
        <w:rPr>
          <w:rFonts w:ascii="Arial" w:hAnsi="Arial" w:cs="Arial"/>
        </w:rPr>
        <w:t xml:space="preserve"> </w:t>
      </w:r>
      <w:r w:rsidR="00E50619" w:rsidRPr="00A379C5">
        <w:rPr>
          <w:rFonts w:ascii="Arial" w:hAnsi="Arial" w:cs="Arial"/>
        </w:rPr>
        <w:t xml:space="preserve"> </w:t>
      </w:r>
      <w:r w:rsidR="00B41522" w:rsidRPr="00A379C5">
        <w:rPr>
          <w:rFonts w:ascii="Arial" w:hAnsi="Arial" w:cs="Arial"/>
        </w:rPr>
        <w:t xml:space="preserve">bedroeg </w:t>
      </w:r>
      <w:r w:rsidR="00053E3B">
        <w:rPr>
          <w:rFonts w:ascii="Arial" w:hAnsi="Arial" w:cs="Arial"/>
        </w:rPr>
        <w:t>433</w:t>
      </w:r>
      <w:r w:rsidR="00442E6F">
        <w:rPr>
          <w:rFonts w:ascii="Arial" w:hAnsi="Arial" w:cs="Arial"/>
        </w:rPr>
        <w:t>.</w:t>
      </w:r>
      <w:r w:rsidR="00A379C5">
        <w:rPr>
          <w:rFonts w:ascii="Arial" w:hAnsi="Arial" w:cs="Arial"/>
        </w:rPr>
        <w:br/>
      </w:r>
      <w:r w:rsidR="00B41522" w:rsidRPr="004735ED">
        <w:rPr>
          <w:rFonts w:ascii="Arial" w:hAnsi="Arial" w:cs="Arial"/>
        </w:rPr>
        <w:br/>
        <w:t xml:space="preserve">Het bestuur vergaderde dit jaar </w:t>
      </w:r>
      <w:r>
        <w:rPr>
          <w:rFonts w:ascii="Arial" w:hAnsi="Arial" w:cs="Arial"/>
        </w:rPr>
        <w:t xml:space="preserve">6 </w:t>
      </w:r>
      <w:r w:rsidR="00B41522" w:rsidRPr="004735ED">
        <w:rPr>
          <w:rFonts w:ascii="Arial" w:hAnsi="Arial" w:cs="Arial"/>
        </w:rPr>
        <w:t>keer</w:t>
      </w:r>
      <w:r>
        <w:rPr>
          <w:rFonts w:ascii="Arial" w:hAnsi="Arial" w:cs="Arial"/>
        </w:rPr>
        <w:t>. D</w:t>
      </w:r>
      <w:r w:rsidR="00B41522" w:rsidRPr="004735ED">
        <w:rPr>
          <w:rFonts w:ascii="Arial" w:hAnsi="Arial" w:cs="Arial"/>
        </w:rPr>
        <w:t xml:space="preserve">e 3 </w:t>
      </w:r>
      <w:proofErr w:type="spellStart"/>
      <w:r w:rsidR="00B41522" w:rsidRPr="004735ED">
        <w:rPr>
          <w:rFonts w:ascii="Arial" w:hAnsi="Arial" w:cs="Arial"/>
        </w:rPr>
        <w:t>Laarbeekse</w:t>
      </w:r>
      <w:proofErr w:type="spellEnd"/>
      <w:r w:rsidR="00B41522" w:rsidRPr="004735ED">
        <w:rPr>
          <w:rFonts w:ascii="Arial" w:hAnsi="Arial" w:cs="Arial"/>
        </w:rPr>
        <w:t xml:space="preserve"> heemkundekringen </w:t>
      </w:r>
      <w:r>
        <w:rPr>
          <w:rFonts w:ascii="Arial" w:hAnsi="Arial" w:cs="Arial"/>
        </w:rPr>
        <w:t xml:space="preserve">kwamen </w:t>
      </w:r>
      <w:r w:rsidR="00B41522" w:rsidRPr="004735ED">
        <w:rPr>
          <w:rFonts w:ascii="Arial" w:hAnsi="Arial" w:cs="Arial"/>
        </w:rPr>
        <w:t>1 keer samen</w:t>
      </w:r>
      <w:r>
        <w:rPr>
          <w:rFonts w:ascii="Arial" w:hAnsi="Arial" w:cs="Arial"/>
        </w:rPr>
        <w:t>.</w:t>
      </w:r>
      <w:r w:rsidR="00B41522" w:rsidRPr="004735ED">
        <w:rPr>
          <w:rFonts w:ascii="Arial" w:hAnsi="Arial" w:cs="Arial"/>
        </w:rPr>
        <w:t xml:space="preserve"> </w:t>
      </w:r>
      <w:r w:rsidR="00D24693">
        <w:rPr>
          <w:rFonts w:ascii="Arial" w:hAnsi="Arial" w:cs="Arial"/>
        </w:rPr>
        <w:br/>
      </w:r>
      <w:r>
        <w:rPr>
          <w:rFonts w:ascii="Arial" w:hAnsi="Arial" w:cs="Arial"/>
        </w:rPr>
        <w:t>De jaarvergadering heeft in maart plaats gevonden en hierin zijn de jaren 2020, 2021 en 2022 aan bod geweest.</w:t>
      </w:r>
      <w:r w:rsidR="00053E3B">
        <w:rPr>
          <w:rFonts w:ascii="Arial" w:hAnsi="Arial" w:cs="Arial"/>
        </w:rPr>
        <w:t xml:space="preserve"> </w:t>
      </w:r>
      <w:r w:rsidR="00D24693">
        <w:rPr>
          <w:rFonts w:ascii="Arial" w:hAnsi="Arial" w:cs="Arial"/>
        </w:rPr>
        <w:br/>
        <w:t>Bestuurssamenstelling: Guido en Willy waren zittend. Lou, Michel en Rein waren aftredend, Rein was herkiesbaar, Lou en Michel hadden  zich niet herkiesbaar gesteld. We hadden Tonny van de Graft benaderd om zitting te nemen in het bestuur. Tonny heeft hier positief op gereageerd. Gezien de samenstelling van het bestuur achten we het wenselijk een dame toe te voegen aan het bestuur. Dit is tot op heden jammer genoeg niet gelukt.</w:t>
      </w:r>
      <w:r w:rsidR="00D24693">
        <w:rPr>
          <w:rFonts w:ascii="Arial" w:hAnsi="Arial" w:cs="Arial"/>
        </w:rPr>
        <w:br/>
        <w:t xml:space="preserve">Er hadden zich geen leden voor aanvang van de vergadering kandidaat gesteld  voor de vacante posities. </w:t>
      </w:r>
      <w:r w:rsidR="00D24693">
        <w:rPr>
          <w:rFonts w:ascii="Arial" w:hAnsi="Arial" w:cs="Arial"/>
        </w:rPr>
        <w:br/>
        <w:t>De vergadering stem</w:t>
      </w:r>
      <w:r w:rsidR="00103696">
        <w:rPr>
          <w:rFonts w:ascii="Arial" w:hAnsi="Arial" w:cs="Arial"/>
        </w:rPr>
        <w:t>de</w:t>
      </w:r>
      <w:r w:rsidR="00D24693">
        <w:rPr>
          <w:rFonts w:ascii="Arial" w:hAnsi="Arial" w:cs="Arial"/>
        </w:rPr>
        <w:t xml:space="preserve"> graag in met de kandidatuur van Tonny.</w:t>
      </w:r>
      <w:r w:rsidR="00D24693">
        <w:rPr>
          <w:rFonts w:ascii="Arial" w:hAnsi="Arial" w:cs="Arial"/>
        </w:rPr>
        <w:br/>
        <w:t>Michel werd van harte bedankt voor zijn bijdrage en heeft een attentie gekregen. Lou was niet aanwezig en</w:t>
      </w:r>
      <w:r w:rsidR="00103696">
        <w:rPr>
          <w:rFonts w:ascii="Arial" w:hAnsi="Arial" w:cs="Arial"/>
        </w:rPr>
        <w:t xml:space="preserve"> </w:t>
      </w:r>
      <w:r w:rsidR="00D24693">
        <w:rPr>
          <w:rFonts w:ascii="Arial" w:hAnsi="Arial" w:cs="Arial"/>
        </w:rPr>
        <w:t>werd in de vergadering zeer bedankt voor de vele activiteiten en hand- en spandiensten die hij verricht heeft. Een attentie is bij hem bezorgd</w:t>
      </w:r>
      <w:r w:rsidR="00D24693">
        <w:rPr>
          <w:rFonts w:ascii="Arial" w:hAnsi="Arial" w:cs="Arial"/>
        </w:rPr>
        <w:br/>
      </w:r>
      <w:r w:rsidR="00B41522" w:rsidRPr="004735ED">
        <w:rPr>
          <w:rFonts w:ascii="Arial" w:hAnsi="Arial" w:cs="Arial"/>
        </w:rPr>
        <w:br/>
      </w:r>
      <w:r w:rsidR="00EA0E4D" w:rsidRPr="00EA0E4D">
        <w:rPr>
          <w:rFonts w:ascii="Arial" w:hAnsi="Arial" w:cs="Arial"/>
          <w:iCs/>
        </w:rPr>
        <w:t>Vergaderingen van de SAS (Stichting Archeologische Samenwerkingsverband) en HGB (Historisch Geografie Brabant)</w:t>
      </w:r>
      <w:r w:rsidR="00EA0E4D">
        <w:rPr>
          <w:rFonts w:ascii="Arial" w:hAnsi="Arial" w:cs="Arial"/>
          <w:iCs/>
        </w:rPr>
        <w:t>.</w:t>
      </w:r>
    </w:p>
    <w:p w14:paraId="49D4BAEC" w14:textId="74FF4E86" w:rsidR="00EA0E4D" w:rsidRDefault="00EA0E4D" w:rsidP="004735ED">
      <w:pPr>
        <w:pStyle w:val="Normaalweb"/>
        <w:rPr>
          <w:rFonts w:ascii="Arial" w:hAnsi="Arial" w:cs="Arial"/>
          <w:iCs/>
        </w:rPr>
      </w:pPr>
      <w:r>
        <w:rPr>
          <w:rFonts w:ascii="Arial" w:hAnsi="Arial" w:cs="Arial"/>
          <w:iCs/>
        </w:rPr>
        <w:t>Vergadering data</w:t>
      </w:r>
      <w:r>
        <w:rPr>
          <w:rFonts w:ascii="Arial" w:hAnsi="Arial" w:cs="Arial"/>
          <w:iCs/>
        </w:rPr>
        <w:tab/>
        <w:t>Onderwerp</w:t>
      </w:r>
    </w:p>
    <w:p w14:paraId="0174529C" w14:textId="59F16991" w:rsidR="00EA0E4D" w:rsidRDefault="00875A96" w:rsidP="004735ED">
      <w:pPr>
        <w:pStyle w:val="Normaalweb"/>
        <w:rPr>
          <w:rFonts w:ascii="Arial" w:hAnsi="Arial" w:cs="Arial"/>
          <w:iCs/>
        </w:rPr>
      </w:pPr>
      <w:r>
        <w:rPr>
          <w:rFonts w:ascii="Arial" w:hAnsi="Arial" w:cs="Arial"/>
          <w:iCs/>
        </w:rPr>
        <w:t>10-05-2022</w:t>
      </w:r>
      <w:r>
        <w:rPr>
          <w:rFonts w:ascii="Arial" w:hAnsi="Arial" w:cs="Arial"/>
          <w:iCs/>
        </w:rPr>
        <w:tab/>
      </w:r>
      <w:r>
        <w:rPr>
          <w:rFonts w:ascii="Arial" w:hAnsi="Arial" w:cs="Arial"/>
          <w:iCs/>
        </w:rPr>
        <w:tab/>
        <w:t xml:space="preserve">Bespreking </w:t>
      </w:r>
      <w:proofErr w:type="spellStart"/>
      <w:r>
        <w:rPr>
          <w:rFonts w:ascii="Arial" w:hAnsi="Arial" w:cs="Arial"/>
          <w:iCs/>
        </w:rPr>
        <w:t>Aezel</w:t>
      </w:r>
      <w:proofErr w:type="spellEnd"/>
      <w:r>
        <w:rPr>
          <w:rFonts w:ascii="Arial" w:hAnsi="Arial" w:cs="Arial"/>
          <w:iCs/>
        </w:rPr>
        <w:t>-SAS in Roermond over samenwerking</w:t>
      </w:r>
    </w:p>
    <w:p w14:paraId="1D6BD0AC" w14:textId="1B94AD0D" w:rsidR="00875A96" w:rsidRDefault="00875A96" w:rsidP="004735ED">
      <w:pPr>
        <w:pStyle w:val="Normaalweb"/>
        <w:rPr>
          <w:rFonts w:ascii="Arial" w:hAnsi="Arial" w:cs="Arial"/>
          <w:iCs/>
        </w:rPr>
      </w:pPr>
      <w:r>
        <w:rPr>
          <w:rFonts w:ascii="Arial" w:hAnsi="Arial" w:cs="Arial"/>
          <w:iCs/>
        </w:rPr>
        <w:t>25-05-2022</w:t>
      </w:r>
      <w:r>
        <w:rPr>
          <w:rFonts w:ascii="Arial" w:hAnsi="Arial" w:cs="Arial"/>
          <w:iCs/>
        </w:rPr>
        <w:tab/>
      </w:r>
      <w:r>
        <w:rPr>
          <w:rFonts w:ascii="Arial" w:hAnsi="Arial" w:cs="Arial"/>
          <w:iCs/>
        </w:rPr>
        <w:tab/>
        <w:t>Bespreking subsidie aanvraag Participatiefonds</w:t>
      </w:r>
    </w:p>
    <w:p w14:paraId="31BF7CA7" w14:textId="43ED4590" w:rsidR="00875A96" w:rsidRDefault="00875A96" w:rsidP="004735ED">
      <w:pPr>
        <w:pStyle w:val="Normaalweb"/>
        <w:rPr>
          <w:rFonts w:ascii="Arial" w:hAnsi="Arial" w:cs="Arial"/>
          <w:iCs/>
        </w:rPr>
      </w:pPr>
      <w:r>
        <w:rPr>
          <w:rFonts w:ascii="Arial" w:hAnsi="Arial" w:cs="Arial"/>
          <w:iCs/>
        </w:rPr>
        <w:t>20-06-2022</w:t>
      </w:r>
      <w:r>
        <w:rPr>
          <w:rFonts w:ascii="Arial" w:hAnsi="Arial" w:cs="Arial"/>
          <w:iCs/>
        </w:rPr>
        <w:tab/>
      </w:r>
      <w:r>
        <w:rPr>
          <w:rFonts w:ascii="Arial" w:hAnsi="Arial" w:cs="Arial"/>
          <w:iCs/>
        </w:rPr>
        <w:tab/>
        <w:t>Bestuursvergadering SAS in Deurne</w:t>
      </w:r>
    </w:p>
    <w:p w14:paraId="4D815E7F" w14:textId="48E81DED" w:rsidR="00A8096E" w:rsidRDefault="00A8096E" w:rsidP="004735ED">
      <w:pPr>
        <w:pStyle w:val="Normaalweb"/>
        <w:rPr>
          <w:rFonts w:ascii="Arial" w:hAnsi="Arial" w:cs="Arial"/>
          <w:iCs/>
        </w:rPr>
      </w:pPr>
      <w:r>
        <w:rPr>
          <w:rFonts w:ascii="Arial" w:hAnsi="Arial" w:cs="Arial"/>
          <w:iCs/>
        </w:rPr>
        <w:t>27-06-2022</w:t>
      </w:r>
      <w:r>
        <w:rPr>
          <w:rFonts w:ascii="Arial" w:hAnsi="Arial" w:cs="Arial"/>
          <w:iCs/>
        </w:rPr>
        <w:tab/>
      </w:r>
      <w:r>
        <w:rPr>
          <w:rFonts w:ascii="Arial" w:hAnsi="Arial" w:cs="Arial"/>
          <w:iCs/>
        </w:rPr>
        <w:tab/>
        <w:t>Regiovergadering HGB in Deurne</w:t>
      </w:r>
    </w:p>
    <w:p w14:paraId="00927F28" w14:textId="0A71DEEA" w:rsidR="00875A96" w:rsidRDefault="00875A96" w:rsidP="004735ED">
      <w:pPr>
        <w:pStyle w:val="Normaalweb"/>
        <w:rPr>
          <w:rFonts w:ascii="Arial" w:hAnsi="Arial" w:cs="Arial"/>
          <w:iCs/>
        </w:rPr>
      </w:pPr>
      <w:r>
        <w:rPr>
          <w:rFonts w:ascii="Arial" w:hAnsi="Arial" w:cs="Arial"/>
          <w:iCs/>
        </w:rPr>
        <w:t>11-08-2022</w:t>
      </w:r>
      <w:r>
        <w:rPr>
          <w:rFonts w:ascii="Arial" w:hAnsi="Arial" w:cs="Arial"/>
          <w:iCs/>
        </w:rPr>
        <w:tab/>
      </w:r>
      <w:r>
        <w:rPr>
          <w:rFonts w:ascii="Arial" w:hAnsi="Arial" w:cs="Arial"/>
          <w:iCs/>
        </w:rPr>
        <w:tab/>
        <w:t>Bestuursvergadering SAS in Deurne</w:t>
      </w:r>
    </w:p>
    <w:p w14:paraId="32F27B96" w14:textId="7C5BFAAA" w:rsidR="00875A96" w:rsidRDefault="00875A96" w:rsidP="004735ED">
      <w:pPr>
        <w:pStyle w:val="Normaalweb"/>
        <w:rPr>
          <w:rFonts w:ascii="Arial" w:hAnsi="Arial" w:cs="Arial"/>
          <w:iCs/>
        </w:rPr>
      </w:pPr>
      <w:r>
        <w:rPr>
          <w:rFonts w:ascii="Arial" w:hAnsi="Arial" w:cs="Arial"/>
          <w:iCs/>
        </w:rPr>
        <w:t>08-09-2022</w:t>
      </w:r>
      <w:r>
        <w:rPr>
          <w:rFonts w:ascii="Arial" w:hAnsi="Arial" w:cs="Arial"/>
          <w:iCs/>
        </w:rPr>
        <w:tab/>
      </w:r>
      <w:r>
        <w:rPr>
          <w:rFonts w:ascii="Arial" w:hAnsi="Arial" w:cs="Arial"/>
          <w:iCs/>
        </w:rPr>
        <w:tab/>
        <w:t>Subsidieoverleg met Brabants Heem in Mierlo</w:t>
      </w:r>
    </w:p>
    <w:p w14:paraId="2BE2A5AE" w14:textId="6AA3B1D3" w:rsidR="00875A96" w:rsidRDefault="00875A96" w:rsidP="004735ED">
      <w:pPr>
        <w:pStyle w:val="Normaalweb"/>
        <w:rPr>
          <w:rFonts w:ascii="Arial" w:hAnsi="Arial" w:cs="Arial"/>
          <w:iCs/>
        </w:rPr>
      </w:pPr>
      <w:r>
        <w:rPr>
          <w:rFonts w:ascii="Arial" w:hAnsi="Arial" w:cs="Arial"/>
          <w:iCs/>
        </w:rPr>
        <w:t>13-09-2022</w:t>
      </w:r>
      <w:r>
        <w:rPr>
          <w:rFonts w:ascii="Arial" w:hAnsi="Arial" w:cs="Arial"/>
          <w:iCs/>
        </w:rPr>
        <w:tab/>
      </w:r>
      <w:r>
        <w:rPr>
          <w:rFonts w:ascii="Arial" w:hAnsi="Arial" w:cs="Arial"/>
          <w:iCs/>
        </w:rPr>
        <w:tab/>
        <w:t>Overleg Kring Heesch over samenwerking</w:t>
      </w:r>
    </w:p>
    <w:p w14:paraId="24E9D215" w14:textId="0E93665C" w:rsidR="00875A96" w:rsidRDefault="00875A96" w:rsidP="00A8096E">
      <w:pPr>
        <w:pStyle w:val="Normaalweb"/>
        <w:ind w:left="2124" w:hanging="2124"/>
        <w:rPr>
          <w:rFonts w:ascii="Arial" w:hAnsi="Arial" w:cs="Arial"/>
          <w:iCs/>
        </w:rPr>
      </w:pPr>
      <w:r>
        <w:rPr>
          <w:rFonts w:ascii="Arial" w:hAnsi="Arial" w:cs="Arial"/>
          <w:iCs/>
        </w:rPr>
        <w:t>24-10-2022</w:t>
      </w:r>
      <w:r>
        <w:rPr>
          <w:rFonts w:ascii="Arial" w:hAnsi="Arial" w:cs="Arial"/>
          <w:iCs/>
        </w:rPr>
        <w:tab/>
        <w:t xml:space="preserve">Bespreking SAS-HGB </w:t>
      </w:r>
      <w:r w:rsidR="00A8096E">
        <w:rPr>
          <w:rFonts w:ascii="Arial" w:hAnsi="Arial" w:cs="Arial"/>
          <w:iCs/>
        </w:rPr>
        <w:t>over splitsing en oprichting aparte Stichting, gehouden in de Heemkamer</w:t>
      </w:r>
    </w:p>
    <w:p w14:paraId="47CA911E" w14:textId="36BF9C71" w:rsidR="00A8096E" w:rsidRDefault="00A8096E" w:rsidP="00A8096E">
      <w:pPr>
        <w:pStyle w:val="Normaalweb"/>
        <w:ind w:left="2124" w:hanging="2124"/>
        <w:rPr>
          <w:rFonts w:ascii="Arial" w:hAnsi="Arial" w:cs="Arial"/>
          <w:iCs/>
        </w:rPr>
      </w:pPr>
      <w:r>
        <w:rPr>
          <w:rFonts w:ascii="Arial" w:hAnsi="Arial" w:cs="Arial"/>
          <w:iCs/>
        </w:rPr>
        <w:t>14-11-2022</w:t>
      </w:r>
      <w:r>
        <w:rPr>
          <w:rFonts w:ascii="Arial" w:hAnsi="Arial" w:cs="Arial"/>
          <w:iCs/>
        </w:rPr>
        <w:tab/>
        <w:t>Oprichtingsvergadering HGB</w:t>
      </w:r>
    </w:p>
    <w:p w14:paraId="6FE15E7C" w14:textId="2790C17C" w:rsidR="00A8096E" w:rsidRDefault="00A8096E" w:rsidP="00A8096E">
      <w:pPr>
        <w:pStyle w:val="Normaalweb"/>
        <w:ind w:left="2124" w:hanging="2124"/>
        <w:rPr>
          <w:rFonts w:ascii="Arial" w:hAnsi="Arial" w:cs="Arial"/>
          <w:iCs/>
        </w:rPr>
      </w:pPr>
      <w:r>
        <w:rPr>
          <w:rFonts w:ascii="Arial" w:hAnsi="Arial" w:cs="Arial"/>
          <w:iCs/>
        </w:rPr>
        <w:t>17-11-2022</w:t>
      </w:r>
      <w:r>
        <w:rPr>
          <w:rFonts w:ascii="Arial" w:hAnsi="Arial" w:cs="Arial"/>
          <w:iCs/>
        </w:rPr>
        <w:tab/>
        <w:t>Overlegvergadering HKK Gemert over lidmaatschap</w:t>
      </w:r>
    </w:p>
    <w:p w14:paraId="51FE44FE" w14:textId="251B07EA" w:rsidR="00A8096E" w:rsidRDefault="00A8096E" w:rsidP="00A8096E">
      <w:pPr>
        <w:pStyle w:val="Normaalweb"/>
        <w:ind w:left="2124" w:hanging="2124"/>
        <w:rPr>
          <w:rFonts w:ascii="Arial" w:hAnsi="Arial" w:cs="Arial"/>
          <w:iCs/>
        </w:rPr>
      </w:pPr>
      <w:r>
        <w:rPr>
          <w:rFonts w:ascii="Arial" w:hAnsi="Arial" w:cs="Arial"/>
          <w:iCs/>
        </w:rPr>
        <w:lastRenderedPageBreak/>
        <w:t>25-11-2022</w:t>
      </w:r>
      <w:r>
        <w:rPr>
          <w:rFonts w:ascii="Arial" w:hAnsi="Arial" w:cs="Arial"/>
          <w:iCs/>
        </w:rPr>
        <w:tab/>
        <w:t>Vas</w:t>
      </w:r>
      <w:r w:rsidR="00B823C9">
        <w:rPr>
          <w:rFonts w:ascii="Arial" w:hAnsi="Arial" w:cs="Arial"/>
          <w:iCs/>
        </w:rPr>
        <w:t>ts</w:t>
      </w:r>
      <w:r>
        <w:rPr>
          <w:rFonts w:ascii="Arial" w:hAnsi="Arial" w:cs="Arial"/>
          <w:iCs/>
        </w:rPr>
        <w:t>tellen bestuur HGB en opstellen statuten en beleidsplan</w:t>
      </w:r>
    </w:p>
    <w:p w14:paraId="2E7A96AF" w14:textId="6C2D769A" w:rsidR="00A8096E" w:rsidRDefault="00A8096E" w:rsidP="00A8096E">
      <w:pPr>
        <w:pStyle w:val="Normaalweb"/>
        <w:ind w:left="2124" w:hanging="2124"/>
        <w:rPr>
          <w:rFonts w:ascii="Arial" w:hAnsi="Arial" w:cs="Arial"/>
          <w:iCs/>
        </w:rPr>
      </w:pPr>
      <w:r>
        <w:rPr>
          <w:rFonts w:ascii="Arial" w:hAnsi="Arial" w:cs="Arial"/>
          <w:iCs/>
        </w:rPr>
        <w:t>12-12-2022</w:t>
      </w:r>
      <w:r>
        <w:rPr>
          <w:rFonts w:ascii="Arial" w:hAnsi="Arial" w:cs="Arial"/>
          <w:iCs/>
        </w:rPr>
        <w:tab/>
        <w:t>Regiovergadering HGB in Budel</w:t>
      </w:r>
    </w:p>
    <w:p w14:paraId="07C1E6F2" w14:textId="0E3A4017" w:rsidR="00B41522" w:rsidRPr="00033BA0" w:rsidRDefault="00B41522" w:rsidP="004735ED">
      <w:pPr>
        <w:pStyle w:val="Normaalweb"/>
        <w:rPr>
          <w:rFonts w:ascii="Arial" w:hAnsi="Arial" w:cs="Arial"/>
          <w:color w:val="000000"/>
        </w:rPr>
      </w:pPr>
      <w:r w:rsidRPr="004735ED">
        <w:rPr>
          <w:rFonts w:ascii="Arial" w:hAnsi="Arial" w:cs="Arial"/>
        </w:rPr>
        <w:br/>
      </w:r>
      <w:r w:rsidR="00190EF0">
        <w:rPr>
          <w:rFonts w:ascii="Arial" w:hAnsi="Arial" w:cs="Arial"/>
        </w:rPr>
        <w:t>D</w:t>
      </w:r>
      <w:r w:rsidRPr="004735ED">
        <w:rPr>
          <w:rFonts w:ascii="Arial" w:hAnsi="Arial" w:cs="Arial"/>
        </w:rPr>
        <w:t xml:space="preserve">e heemkamer aan de Parklaan 5 </w:t>
      </w:r>
      <w:r w:rsidR="00190EF0">
        <w:rPr>
          <w:rFonts w:ascii="Arial" w:hAnsi="Arial" w:cs="Arial"/>
        </w:rPr>
        <w:t xml:space="preserve">is </w:t>
      </w:r>
      <w:r w:rsidRPr="004735ED">
        <w:rPr>
          <w:rFonts w:ascii="Arial" w:hAnsi="Arial" w:cs="Arial"/>
        </w:rPr>
        <w:t xml:space="preserve">elke donderdag voor bezoekers geopend van 14.00 tot 16.00 uur en van 20.00 tot 22.00 uur. Bezoekers kunnen terecht voor alle aspecten met betrekking tot de Beek en </w:t>
      </w:r>
      <w:proofErr w:type="spellStart"/>
      <w:r w:rsidRPr="004735ED">
        <w:rPr>
          <w:rFonts w:ascii="Arial" w:hAnsi="Arial" w:cs="Arial"/>
        </w:rPr>
        <w:t>Donkse</w:t>
      </w:r>
      <w:proofErr w:type="spellEnd"/>
      <w:r w:rsidRPr="004735ED">
        <w:rPr>
          <w:rFonts w:ascii="Arial" w:hAnsi="Arial" w:cs="Arial"/>
        </w:rPr>
        <w:t xml:space="preserve"> geschiedenis. Hiervan wordt gebruik gemaakt, er is o.a. diverse malen hulp geboden bij stamboomonderzoek, informatie geleverd voor spreekbeurten, gegevens aangeleverd aan andere verenigingen over hun historie. Veel bezoekers komen met foto’s, kleine voorwerpen of verhalen om deze niet verloren te laten gaan, ook komt men voor de gezelligheid. Veel vrijwilligers leveren op de donderdagmiddag hun bijdrage aan de HKK. </w:t>
      </w:r>
      <w:r w:rsidRPr="004735ED">
        <w:rPr>
          <w:rFonts w:ascii="Arial" w:hAnsi="Arial" w:cs="Arial"/>
          <w:color w:val="000000"/>
        </w:rPr>
        <w:t xml:space="preserve">Heemkundeprojecten die niet aan de openingsuren van de </w:t>
      </w:r>
      <w:r w:rsidRPr="00033BA0">
        <w:rPr>
          <w:rFonts w:ascii="Arial" w:hAnsi="Arial" w:cs="Arial"/>
          <w:color w:val="000000"/>
        </w:rPr>
        <w:t xml:space="preserve">Heemkamer zijn gebonden, lopen gewoon door. </w:t>
      </w:r>
    </w:p>
    <w:p w14:paraId="34C577C1" w14:textId="77777777" w:rsidR="004369AC" w:rsidRPr="00033BA0" w:rsidRDefault="00B41522" w:rsidP="00D447DA">
      <w:pPr>
        <w:pStyle w:val="Geenafstand"/>
        <w:rPr>
          <w:rFonts w:ascii="Arial" w:hAnsi="Arial" w:cs="Arial"/>
          <w:sz w:val="24"/>
          <w:szCs w:val="24"/>
        </w:rPr>
      </w:pPr>
      <w:r w:rsidRPr="00033BA0">
        <w:rPr>
          <w:rFonts w:ascii="Arial" w:hAnsi="Arial" w:cs="Arial"/>
          <w:sz w:val="24"/>
          <w:szCs w:val="24"/>
        </w:rPr>
        <w:t>Overzicht van activiteiten in chronologische volgorde.</w:t>
      </w:r>
    </w:p>
    <w:p w14:paraId="168FF68A" w14:textId="77777777" w:rsidR="004369AC" w:rsidRPr="00033BA0" w:rsidRDefault="004369AC" w:rsidP="00D447DA">
      <w:pPr>
        <w:pStyle w:val="Geenafstand"/>
        <w:rPr>
          <w:rFonts w:ascii="Arial" w:hAnsi="Arial" w:cs="Arial"/>
          <w:sz w:val="24"/>
          <w:szCs w:val="24"/>
        </w:rPr>
      </w:pPr>
    </w:p>
    <w:p w14:paraId="2BF1D44A" w14:textId="77777777" w:rsidR="00442E6F" w:rsidRDefault="004369AC" w:rsidP="00B37935">
      <w:pPr>
        <w:pStyle w:val="Geenafstand"/>
        <w:rPr>
          <w:rFonts w:ascii="Arial" w:hAnsi="Arial" w:cs="Arial"/>
          <w:sz w:val="24"/>
          <w:szCs w:val="24"/>
        </w:rPr>
      </w:pPr>
      <w:r w:rsidRPr="00033BA0">
        <w:rPr>
          <w:rFonts w:ascii="Arial" w:hAnsi="Arial" w:cs="Arial"/>
          <w:sz w:val="24"/>
          <w:szCs w:val="24"/>
        </w:rPr>
        <w:t xml:space="preserve">Er </w:t>
      </w:r>
      <w:r w:rsidR="00D73BEF" w:rsidRPr="00033BA0">
        <w:rPr>
          <w:rFonts w:ascii="Arial" w:hAnsi="Arial" w:cs="Arial"/>
          <w:sz w:val="24"/>
          <w:szCs w:val="24"/>
        </w:rPr>
        <w:t>is</w:t>
      </w:r>
      <w:r w:rsidRPr="00033BA0">
        <w:rPr>
          <w:rFonts w:ascii="Arial" w:hAnsi="Arial" w:cs="Arial"/>
          <w:sz w:val="24"/>
          <w:szCs w:val="24"/>
        </w:rPr>
        <w:t xml:space="preserve"> hard gewerkt aan de tentoonstelling over de Kapelstraat door </w:t>
      </w:r>
      <w:r w:rsidR="00D73BEF" w:rsidRPr="00033BA0">
        <w:rPr>
          <w:rFonts w:ascii="Arial" w:hAnsi="Arial" w:cs="Arial"/>
          <w:sz w:val="24"/>
          <w:szCs w:val="24"/>
        </w:rPr>
        <w:t xml:space="preserve">onze vrijwilligers. </w:t>
      </w:r>
      <w:r w:rsidRPr="00033BA0">
        <w:rPr>
          <w:rFonts w:ascii="Arial" w:hAnsi="Arial" w:cs="Arial"/>
          <w:sz w:val="24"/>
          <w:szCs w:val="24"/>
        </w:rPr>
        <w:t xml:space="preserve">De tentoonstelling </w:t>
      </w:r>
      <w:r w:rsidR="00D73BEF" w:rsidRPr="00033BA0">
        <w:rPr>
          <w:rFonts w:ascii="Arial" w:hAnsi="Arial" w:cs="Arial"/>
          <w:sz w:val="24"/>
          <w:szCs w:val="24"/>
        </w:rPr>
        <w:t xml:space="preserve">heeft </w:t>
      </w:r>
      <w:r w:rsidRPr="00033BA0">
        <w:rPr>
          <w:rFonts w:ascii="Arial" w:hAnsi="Arial" w:cs="Arial"/>
          <w:sz w:val="24"/>
          <w:szCs w:val="24"/>
        </w:rPr>
        <w:t xml:space="preserve">plaats </w:t>
      </w:r>
      <w:r w:rsidR="00D73BEF" w:rsidRPr="00033BA0">
        <w:rPr>
          <w:rFonts w:ascii="Arial" w:hAnsi="Arial" w:cs="Arial"/>
          <w:sz w:val="24"/>
          <w:szCs w:val="24"/>
        </w:rPr>
        <w:t xml:space="preserve">gevonden </w:t>
      </w:r>
      <w:r w:rsidRPr="00033BA0">
        <w:rPr>
          <w:rFonts w:ascii="Arial" w:hAnsi="Arial" w:cs="Arial"/>
          <w:sz w:val="24"/>
          <w:szCs w:val="24"/>
        </w:rPr>
        <w:t>in het Anker van 15 tot 22 mei.</w:t>
      </w:r>
      <w:r w:rsidR="00D73BEF" w:rsidRPr="00033BA0">
        <w:rPr>
          <w:rFonts w:ascii="Arial" w:hAnsi="Arial" w:cs="Arial"/>
          <w:sz w:val="24"/>
          <w:szCs w:val="24"/>
        </w:rPr>
        <w:t xml:space="preserve"> </w:t>
      </w:r>
      <w:r w:rsidRPr="00033BA0">
        <w:rPr>
          <w:rFonts w:ascii="Arial" w:hAnsi="Arial" w:cs="Arial"/>
          <w:sz w:val="24"/>
          <w:szCs w:val="24"/>
        </w:rPr>
        <w:t xml:space="preserve"> </w:t>
      </w:r>
      <w:r w:rsidR="00D73BEF" w:rsidRPr="00033BA0">
        <w:rPr>
          <w:rFonts w:ascii="Arial" w:hAnsi="Arial" w:cs="Arial"/>
          <w:sz w:val="24"/>
          <w:szCs w:val="24"/>
        </w:rPr>
        <w:t>De tentoonstelling was een enorm succes. Hele prettige sfeer, veel gebabbeld, veel enthousiaste reacties. Hulde voor onze vrijwilligers.</w:t>
      </w:r>
      <w:r w:rsidR="00D73BEF" w:rsidRPr="00033BA0">
        <w:rPr>
          <w:rFonts w:ascii="Arial" w:hAnsi="Arial" w:cs="Arial"/>
          <w:sz w:val="24"/>
          <w:szCs w:val="24"/>
        </w:rPr>
        <w:br/>
      </w:r>
      <w:r w:rsidRPr="00033BA0">
        <w:rPr>
          <w:rFonts w:ascii="Arial" w:hAnsi="Arial" w:cs="Arial"/>
          <w:sz w:val="24"/>
          <w:szCs w:val="24"/>
        </w:rPr>
        <w:t>Het Rooi Schut best</w:t>
      </w:r>
      <w:r w:rsidR="00D73BEF" w:rsidRPr="00033BA0">
        <w:rPr>
          <w:rFonts w:ascii="Arial" w:hAnsi="Arial" w:cs="Arial"/>
          <w:sz w:val="24"/>
          <w:szCs w:val="24"/>
        </w:rPr>
        <w:t xml:space="preserve">ond vorig </w:t>
      </w:r>
      <w:r w:rsidRPr="00033BA0">
        <w:rPr>
          <w:rFonts w:ascii="Arial" w:hAnsi="Arial" w:cs="Arial"/>
          <w:sz w:val="24"/>
          <w:szCs w:val="24"/>
        </w:rPr>
        <w:t xml:space="preserve"> jaar 600 jaar. Het schut </w:t>
      </w:r>
      <w:r w:rsidR="00D73BEF" w:rsidRPr="00033BA0">
        <w:rPr>
          <w:rFonts w:ascii="Arial" w:hAnsi="Arial" w:cs="Arial"/>
          <w:sz w:val="24"/>
          <w:szCs w:val="24"/>
        </w:rPr>
        <w:t>heeft</w:t>
      </w:r>
      <w:r w:rsidRPr="00033BA0">
        <w:rPr>
          <w:rFonts w:ascii="Arial" w:hAnsi="Arial" w:cs="Arial"/>
          <w:sz w:val="24"/>
          <w:szCs w:val="24"/>
        </w:rPr>
        <w:t xml:space="preserve"> een bescheiden tentoonstelling in</w:t>
      </w:r>
      <w:r w:rsidR="00D73BEF" w:rsidRPr="00033BA0">
        <w:rPr>
          <w:rFonts w:ascii="Arial" w:hAnsi="Arial" w:cs="Arial"/>
          <w:sz w:val="24"/>
          <w:szCs w:val="24"/>
        </w:rPr>
        <w:t xml:space="preserve"> gericht</w:t>
      </w:r>
      <w:r w:rsidRPr="00033BA0">
        <w:rPr>
          <w:rFonts w:ascii="Arial" w:hAnsi="Arial" w:cs="Arial"/>
          <w:sz w:val="24"/>
          <w:szCs w:val="24"/>
        </w:rPr>
        <w:t xml:space="preserve">. </w:t>
      </w:r>
      <w:r w:rsidR="00D73BEF" w:rsidRPr="00033BA0">
        <w:rPr>
          <w:rFonts w:ascii="Arial" w:hAnsi="Arial" w:cs="Arial"/>
          <w:sz w:val="24"/>
          <w:szCs w:val="24"/>
        </w:rPr>
        <w:t>Vanuit de HKK zijn</w:t>
      </w:r>
      <w:r w:rsidRPr="00033BA0">
        <w:rPr>
          <w:rFonts w:ascii="Arial" w:hAnsi="Arial" w:cs="Arial"/>
          <w:sz w:val="24"/>
          <w:szCs w:val="24"/>
        </w:rPr>
        <w:t xml:space="preserve"> hand- en spandiensten</w:t>
      </w:r>
      <w:r w:rsidR="00D73BEF" w:rsidRPr="00033BA0">
        <w:rPr>
          <w:rFonts w:ascii="Arial" w:hAnsi="Arial" w:cs="Arial"/>
          <w:sz w:val="24"/>
          <w:szCs w:val="24"/>
        </w:rPr>
        <w:t xml:space="preserve"> verricht</w:t>
      </w:r>
      <w:r w:rsidRPr="00033BA0">
        <w:rPr>
          <w:rFonts w:ascii="Arial" w:hAnsi="Arial" w:cs="Arial"/>
          <w:sz w:val="24"/>
          <w:szCs w:val="24"/>
        </w:rPr>
        <w:t xml:space="preserve">. Ter gelegenheid </w:t>
      </w:r>
      <w:r w:rsidR="00D73BEF" w:rsidRPr="00033BA0">
        <w:rPr>
          <w:rFonts w:ascii="Arial" w:hAnsi="Arial" w:cs="Arial"/>
          <w:sz w:val="24"/>
          <w:szCs w:val="24"/>
        </w:rPr>
        <w:t>is</w:t>
      </w:r>
      <w:r w:rsidRPr="00033BA0">
        <w:rPr>
          <w:rFonts w:ascii="Arial" w:hAnsi="Arial" w:cs="Arial"/>
          <w:sz w:val="24"/>
          <w:szCs w:val="24"/>
        </w:rPr>
        <w:t xml:space="preserve"> een boekwerk uitgebracht. De heem </w:t>
      </w:r>
      <w:r w:rsidR="00D73BEF" w:rsidRPr="00033BA0">
        <w:rPr>
          <w:rFonts w:ascii="Arial" w:hAnsi="Arial" w:cs="Arial"/>
          <w:sz w:val="24"/>
          <w:szCs w:val="24"/>
        </w:rPr>
        <w:t>heeft</w:t>
      </w:r>
      <w:r w:rsidRPr="00033BA0">
        <w:rPr>
          <w:rFonts w:ascii="Arial" w:hAnsi="Arial" w:cs="Arial"/>
          <w:sz w:val="24"/>
          <w:szCs w:val="24"/>
        </w:rPr>
        <w:t xml:space="preserve"> </w:t>
      </w:r>
      <w:r w:rsidR="00D50C6F" w:rsidRPr="00033BA0">
        <w:rPr>
          <w:rFonts w:ascii="Arial" w:hAnsi="Arial" w:cs="Arial"/>
          <w:sz w:val="24"/>
          <w:szCs w:val="24"/>
        </w:rPr>
        <w:t xml:space="preserve">financieel </w:t>
      </w:r>
      <w:r w:rsidRPr="00033BA0">
        <w:rPr>
          <w:rFonts w:ascii="Arial" w:hAnsi="Arial" w:cs="Arial"/>
          <w:sz w:val="24"/>
          <w:szCs w:val="24"/>
        </w:rPr>
        <w:t xml:space="preserve"> bij</w:t>
      </w:r>
      <w:r w:rsidR="00D73BEF" w:rsidRPr="00033BA0">
        <w:rPr>
          <w:rFonts w:ascii="Arial" w:hAnsi="Arial" w:cs="Arial"/>
          <w:sz w:val="24"/>
          <w:szCs w:val="24"/>
        </w:rPr>
        <w:t>gedragen</w:t>
      </w:r>
      <w:r w:rsidRPr="00033BA0">
        <w:rPr>
          <w:rFonts w:ascii="Arial" w:hAnsi="Arial" w:cs="Arial"/>
          <w:sz w:val="24"/>
          <w:szCs w:val="24"/>
        </w:rPr>
        <w:t xml:space="preserve"> voor 500 exemplaren. Deze exemplaren </w:t>
      </w:r>
      <w:r w:rsidR="00D73BEF" w:rsidRPr="00033BA0">
        <w:rPr>
          <w:rFonts w:ascii="Arial" w:hAnsi="Arial" w:cs="Arial"/>
          <w:sz w:val="24"/>
          <w:szCs w:val="24"/>
        </w:rPr>
        <w:t>waren</w:t>
      </w:r>
      <w:r w:rsidRPr="00033BA0">
        <w:rPr>
          <w:rFonts w:ascii="Arial" w:hAnsi="Arial" w:cs="Arial"/>
          <w:sz w:val="24"/>
          <w:szCs w:val="24"/>
        </w:rPr>
        <w:t xml:space="preserve"> bestemd voor onze leden en abonnees van de </w:t>
      </w:r>
      <w:proofErr w:type="spellStart"/>
      <w:r w:rsidRPr="00033BA0">
        <w:rPr>
          <w:rFonts w:ascii="Arial" w:hAnsi="Arial" w:cs="Arial"/>
          <w:sz w:val="24"/>
          <w:szCs w:val="24"/>
        </w:rPr>
        <w:t>Tesnuzzik</w:t>
      </w:r>
      <w:proofErr w:type="spellEnd"/>
      <w:r w:rsidRPr="00033BA0">
        <w:rPr>
          <w:rFonts w:ascii="Arial" w:hAnsi="Arial" w:cs="Arial"/>
          <w:sz w:val="24"/>
          <w:szCs w:val="24"/>
        </w:rPr>
        <w:t>.</w:t>
      </w:r>
    </w:p>
    <w:p w14:paraId="7769F1A6" w14:textId="77777777" w:rsidR="00AB4907" w:rsidRPr="00033BA0" w:rsidRDefault="004369AC" w:rsidP="00B37935">
      <w:pPr>
        <w:pStyle w:val="Geenafstand"/>
        <w:rPr>
          <w:rFonts w:ascii="Arial" w:hAnsi="Arial" w:cs="Arial"/>
          <w:sz w:val="24"/>
          <w:szCs w:val="24"/>
        </w:rPr>
      </w:pPr>
      <w:r w:rsidRPr="00033BA0">
        <w:rPr>
          <w:rFonts w:ascii="Arial" w:hAnsi="Arial" w:cs="Arial"/>
          <w:sz w:val="24"/>
          <w:szCs w:val="24"/>
        </w:rPr>
        <w:br/>
      </w:r>
      <w:r w:rsidR="00B37935" w:rsidRPr="00033BA0">
        <w:rPr>
          <w:rFonts w:ascii="Arial" w:hAnsi="Arial" w:cs="Arial"/>
          <w:sz w:val="24"/>
          <w:szCs w:val="24"/>
        </w:rPr>
        <w:t xml:space="preserve">De gezamenlijke excursie van de 3 </w:t>
      </w:r>
      <w:proofErr w:type="spellStart"/>
      <w:r w:rsidR="00B37935" w:rsidRPr="00033BA0">
        <w:rPr>
          <w:rFonts w:ascii="Arial" w:hAnsi="Arial" w:cs="Arial"/>
          <w:sz w:val="24"/>
          <w:szCs w:val="24"/>
        </w:rPr>
        <w:t>HKK’s</w:t>
      </w:r>
      <w:proofErr w:type="spellEnd"/>
      <w:r w:rsidR="00B37935" w:rsidRPr="00033BA0">
        <w:rPr>
          <w:rFonts w:ascii="Arial" w:hAnsi="Arial" w:cs="Arial"/>
          <w:sz w:val="24"/>
          <w:szCs w:val="24"/>
        </w:rPr>
        <w:t xml:space="preserve"> bracht ons naar</w:t>
      </w:r>
      <w:r w:rsidR="00663220">
        <w:rPr>
          <w:rFonts w:ascii="Arial" w:hAnsi="Arial" w:cs="Arial"/>
          <w:sz w:val="24"/>
          <w:szCs w:val="24"/>
        </w:rPr>
        <w:t xml:space="preserve"> Diest</w:t>
      </w:r>
      <w:r w:rsidR="00B37935" w:rsidRPr="00033BA0">
        <w:rPr>
          <w:rFonts w:ascii="Arial" w:hAnsi="Arial" w:cs="Arial"/>
          <w:sz w:val="24"/>
          <w:szCs w:val="24"/>
        </w:rPr>
        <w:t xml:space="preserve"> en </w:t>
      </w:r>
      <w:r w:rsidR="00033BA0" w:rsidRPr="00033BA0">
        <w:rPr>
          <w:rFonts w:ascii="Arial" w:hAnsi="Arial" w:cs="Arial"/>
          <w:sz w:val="24"/>
          <w:szCs w:val="24"/>
        </w:rPr>
        <w:t>viel in de smaak bij de deelnemers</w:t>
      </w:r>
      <w:r w:rsidR="00AB4907" w:rsidRPr="00033BA0">
        <w:rPr>
          <w:rFonts w:ascii="Arial" w:hAnsi="Arial" w:cs="Arial"/>
          <w:sz w:val="24"/>
          <w:szCs w:val="24"/>
        </w:rPr>
        <w:t xml:space="preserve">. Veel </w:t>
      </w:r>
      <w:r w:rsidR="00B37935" w:rsidRPr="00033BA0">
        <w:rPr>
          <w:rFonts w:ascii="Arial" w:hAnsi="Arial" w:cs="Arial"/>
          <w:sz w:val="24"/>
          <w:szCs w:val="24"/>
        </w:rPr>
        <w:t>leden hadden zich aangemeld. Vanwege het grote belangstelling is besloten de</w:t>
      </w:r>
      <w:r w:rsidR="00AB4907" w:rsidRPr="00033BA0">
        <w:rPr>
          <w:rFonts w:ascii="Arial" w:hAnsi="Arial" w:cs="Arial"/>
          <w:sz w:val="24"/>
          <w:szCs w:val="24"/>
        </w:rPr>
        <w:t xml:space="preserve"> </w:t>
      </w:r>
      <w:r w:rsidR="00B37935" w:rsidRPr="00033BA0">
        <w:rPr>
          <w:rFonts w:ascii="Arial" w:hAnsi="Arial" w:cs="Arial"/>
          <w:sz w:val="24"/>
          <w:szCs w:val="24"/>
        </w:rPr>
        <w:t>v</w:t>
      </w:r>
      <w:r w:rsidR="00AB4907" w:rsidRPr="00033BA0">
        <w:rPr>
          <w:rFonts w:ascii="Arial" w:hAnsi="Arial" w:cs="Arial"/>
          <w:sz w:val="24"/>
          <w:szCs w:val="24"/>
        </w:rPr>
        <w:t>olgende keer per HKK</w:t>
      </w:r>
      <w:r w:rsidR="00B37935" w:rsidRPr="00033BA0">
        <w:rPr>
          <w:rFonts w:ascii="Arial" w:hAnsi="Arial" w:cs="Arial"/>
          <w:sz w:val="24"/>
          <w:szCs w:val="24"/>
        </w:rPr>
        <w:t xml:space="preserve"> in te schrijven</w:t>
      </w:r>
      <w:r w:rsidR="00AB4907" w:rsidRPr="00033BA0">
        <w:rPr>
          <w:rFonts w:ascii="Arial" w:hAnsi="Arial" w:cs="Arial"/>
          <w:sz w:val="24"/>
          <w:szCs w:val="24"/>
        </w:rPr>
        <w:t>.</w:t>
      </w:r>
    </w:p>
    <w:p w14:paraId="3668542F" w14:textId="77777777" w:rsidR="00D35C7F" w:rsidRPr="00033BA0" w:rsidRDefault="00D35C7F" w:rsidP="00D35C7F">
      <w:pPr>
        <w:rPr>
          <w:rFonts w:ascii="Arial" w:hAnsi="Arial" w:cs="Arial"/>
          <w:sz w:val="24"/>
          <w:szCs w:val="24"/>
        </w:rPr>
      </w:pPr>
      <w:r w:rsidRPr="00033BA0">
        <w:rPr>
          <w:rFonts w:ascii="Arial" w:hAnsi="Arial" w:cs="Arial"/>
          <w:sz w:val="24"/>
          <w:szCs w:val="24"/>
        </w:rPr>
        <w:t xml:space="preserve">In september is de film </w:t>
      </w:r>
      <w:r w:rsidR="00033BA0" w:rsidRPr="00033BA0">
        <w:rPr>
          <w:rFonts w:ascii="Arial" w:hAnsi="Arial" w:cs="Arial"/>
          <w:sz w:val="24"/>
          <w:szCs w:val="24"/>
        </w:rPr>
        <w:t>van Sjef van de Vorst over</w:t>
      </w:r>
      <w:r w:rsidRPr="00033BA0">
        <w:rPr>
          <w:rFonts w:ascii="Arial" w:hAnsi="Arial" w:cs="Arial"/>
          <w:sz w:val="24"/>
          <w:szCs w:val="24"/>
        </w:rPr>
        <w:t xml:space="preserve"> het Nederlands kampioenschap </w:t>
      </w:r>
      <w:r w:rsidR="00033BA0" w:rsidRPr="00033BA0">
        <w:rPr>
          <w:rFonts w:ascii="Arial" w:hAnsi="Arial" w:cs="Arial"/>
          <w:sz w:val="24"/>
          <w:szCs w:val="24"/>
        </w:rPr>
        <w:t xml:space="preserve">van het amateurvoetbal </w:t>
      </w:r>
      <w:r w:rsidRPr="00033BA0">
        <w:rPr>
          <w:rFonts w:ascii="Arial" w:hAnsi="Arial" w:cs="Arial"/>
          <w:sz w:val="24"/>
          <w:szCs w:val="24"/>
        </w:rPr>
        <w:t>van Sparta</w:t>
      </w:r>
      <w:r w:rsidR="00033BA0" w:rsidRPr="00033BA0">
        <w:rPr>
          <w:rFonts w:ascii="Arial" w:hAnsi="Arial" w:cs="Arial"/>
          <w:sz w:val="24"/>
          <w:szCs w:val="24"/>
        </w:rPr>
        <w:t xml:space="preserve"> 25</w:t>
      </w:r>
      <w:r w:rsidRPr="00033BA0">
        <w:rPr>
          <w:rFonts w:ascii="Arial" w:hAnsi="Arial" w:cs="Arial"/>
          <w:sz w:val="24"/>
          <w:szCs w:val="24"/>
        </w:rPr>
        <w:t xml:space="preserve"> in </w:t>
      </w:r>
      <w:r w:rsidR="005700E8" w:rsidRPr="00033BA0">
        <w:rPr>
          <w:rFonts w:ascii="Arial" w:hAnsi="Arial" w:cs="Arial"/>
          <w:sz w:val="24"/>
          <w:szCs w:val="24"/>
        </w:rPr>
        <w:t xml:space="preserve">1972 </w:t>
      </w:r>
      <w:r w:rsidR="00033BA0" w:rsidRPr="00033BA0">
        <w:rPr>
          <w:rFonts w:ascii="Arial" w:hAnsi="Arial" w:cs="Arial"/>
          <w:sz w:val="24"/>
          <w:szCs w:val="24"/>
        </w:rPr>
        <w:t>g</w:t>
      </w:r>
      <w:r w:rsidR="005700E8" w:rsidRPr="00033BA0">
        <w:rPr>
          <w:rFonts w:ascii="Arial" w:hAnsi="Arial" w:cs="Arial"/>
          <w:sz w:val="24"/>
          <w:szCs w:val="24"/>
        </w:rPr>
        <w:t>epresenteerd</w:t>
      </w:r>
      <w:r w:rsidRPr="00033BA0">
        <w:rPr>
          <w:rFonts w:ascii="Arial" w:hAnsi="Arial" w:cs="Arial"/>
          <w:sz w:val="24"/>
          <w:szCs w:val="24"/>
        </w:rPr>
        <w:t xml:space="preserve">. </w:t>
      </w:r>
      <w:r w:rsidR="005700E8" w:rsidRPr="00033BA0">
        <w:rPr>
          <w:rFonts w:ascii="Arial" w:hAnsi="Arial" w:cs="Arial"/>
          <w:sz w:val="24"/>
          <w:szCs w:val="24"/>
        </w:rPr>
        <w:t xml:space="preserve">De film is van commentaar voorzien door </w:t>
      </w:r>
      <w:r w:rsidRPr="00033BA0">
        <w:rPr>
          <w:rFonts w:ascii="Arial" w:hAnsi="Arial" w:cs="Arial"/>
          <w:sz w:val="24"/>
          <w:szCs w:val="24"/>
        </w:rPr>
        <w:t>spreker</w:t>
      </w:r>
      <w:r w:rsidR="005700E8" w:rsidRPr="00033BA0">
        <w:rPr>
          <w:rFonts w:ascii="Arial" w:hAnsi="Arial" w:cs="Arial"/>
          <w:sz w:val="24"/>
          <w:szCs w:val="24"/>
        </w:rPr>
        <w:t>s</w:t>
      </w:r>
      <w:r w:rsidRPr="00033BA0">
        <w:rPr>
          <w:rFonts w:ascii="Arial" w:hAnsi="Arial" w:cs="Arial"/>
          <w:sz w:val="24"/>
          <w:szCs w:val="24"/>
        </w:rPr>
        <w:t xml:space="preserve"> die het allemaal </w:t>
      </w:r>
      <w:r w:rsidR="005700E8" w:rsidRPr="00033BA0">
        <w:rPr>
          <w:rFonts w:ascii="Arial" w:hAnsi="Arial" w:cs="Arial"/>
          <w:sz w:val="24"/>
          <w:szCs w:val="24"/>
        </w:rPr>
        <w:t xml:space="preserve">hebben </w:t>
      </w:r>
      <w:r w:rsidRPr="00033BA0">
        <w:rPr>
          <w:rFonts w:ascii="Arial" w:hAnsi="Arial" w:cs="Arial"/>
          <w:sz w:val="24"/>
          <w:szCs w:val="24"/>
        </w:rPr>
        <w:t>meegemaakt</w:t>
      </w:r>
      <w:r w:rsidR="005700E8" w:rsidRPr="00033BA0">
        <w:rPr>
          <w:rFonts w:ascii="Arial" w:hAnsi="Arial" w:cs="Arial"/>
          <w:sz w:val="24"/>
          <w:szCs w:val="24"/>
        </w:rPr>
        <w:t xml:space="preserve">, </w:t>
      </w:r>
      <w:r w:rsidRPr="00033BA0">
        <w:rPr>
          <w:rFonts w:ascii="Arial" w:hAnsi="Arial" w:cs="Arial"/>
          <w:sz w:val="24"/>
          <w:szCs w:val="24"/>
        </w:rPr>
        <w:t xml:space="preserve">Henk </w:t>
      </w:r>
      <w:proofErr w:type="spellStart"/>
      <w:r w:rsidRPr="00033BA0">
        <w:rPr>
          <w:rFonts w:ascii="Arial" w:hAnsi="Arial" w:cs="Arial"/>
          <w:sz w:val="24"/>
          <w:szCs w:val="24"/>
        </w:rPr>
        <w:t>Verhappen</w:t>
      </w:r>
      <w:proofErr w:type="spellEnd"/>
      <w:r w:rsidR="005700E8" w:rsidRPr="00033BA0">
        <w:rPr>
          <w:rFonts w:ascii="Arial" w:hAnsi="Arial" w:cs="Arial"/>
          <w:sz w:val="24"/>
          <w:szCs w:val="24"/>
        </w:rPr>
        <w:t>,</w:t>
      </w:r>
      <w:r w:rsidR="00033BA0" w:rsidRPr="00033BA0">
        <w:rPr>
          <w:rFonts w:ascii="Arial" w:hAnsi="Arial" w:cs="Arial"/>
          <w:sz w:val="24"/>
          <w:szCs w:val="24"/>
        </w:rPr>
        <w:t xml:space="preserve"> Jan van den Burgt en Pet</w:t>
      </w:r>
      <w:r w:rsidRPr="00033BA0">
        <w:rPr>
          <w:rFonts w:ascii="Arial" w:hAnsi="Arial" w:cs="Arial"/>
          <w:sz w:val="24"/>
          <w:szCs w:val="24"/>
        </w:rPr>
        <w:t>ro Kuijpers</w:t>
      </w:r>
      <w:r w:rsidR="005700E8" w:rsidRPr="00033BA0">
        <w:rPr>
          <w:rFonts w:ascii="Arial" w:hAnsi="Arial" w:cs="Arial"/>
          <w:sz w:val="24"/>
          <w:szCs w:val="24"/>
        </w:rPr>
        <w:t>.</w:t>
      </w:r>
      <w:r w:rsidRPr="00033BA0">
        <w:rPr>
          <w:rFonts w:ascii="Arial" w:hAnsi="Arial" w:cs="Arial"/>
          <w:sz w:val="24"/>
          <w:szCs w:val="24"/>
        </w:rPr>
        <w:t xml:space="preserve"> </w:t>
      </w:r>
      <w:r w:rsidR="00033BA0" w:rsidRPr="00033BA0">
        <w:rPr>
          <w:rFonts w:ascii="Arial" w:hAnsi="Arial" w:cs="Arial"/>
          <w:sz w:val="24"/>
          <w:szCs w:val="24"/>
        </w:rPr>
        <w:t>De presentatie was een groot succes</w:t>
      </w:r>
      <w:r w:rsidR="005700E8" w:rsidRPr="00033BA0">
        <w:rPr>
          <w:rFonts w:ascii="Arial" w:hAnsi="Arial" w:cs="Arial"/>
          <w:sz w:val="24"/>
          <w:szCs w:val="24"/>
        </w:rPr>
        <w:br/>
      </w:r>
      <w:r w:rsidRPr="00033BA0">
        <w:rPr>
          <w:rFonts w:ascii="Arial" w:hAnsi="Arial" w:cs="Arial"/>
          <w:sz w:val="24"/>
          <w:szCs w:val="24"/>
        </w:rPr>
        <w:t xml:space="preserve">Op 21 november heeft Ineke Schouten, bestuurslid van Brabants Heem en portefeuillehouder immaterieel erfgoed een lezing gegeven over tradities. Veel van wat mensen doen en denken hebben ze overgenomen van ouders en grootouders. Bij hen ligt de oorsprong van Nederlandse tradities. Een gewoonte of gebruik dat van generatie op generatie wordt doorgegeven, wordt een traditie genoemd. </w:t>
      </w:r>
      <w:r w:rsidRPr="00033BA0">
        <w:rPr>
          <w:rFonts w:ascii="Arial" w:hAnsi="Arial" w:cs="Arial"/>
          <w:sz w:val="24"/>
          <w:szCs w:val="24"/>
        </w:rPr>
        <w:br/>
      </w:r>
      <w:r w:rsidR="00663220">
        <w:rPr>
          <w:rFonts w:ascii="Arial" w:hAnsi="Arial" w:cs="Arial"/>
          <w:sz w:val="24"/>
          <w:szCs w:val="24"/>
        </w:rPr>
        <w:t>Onze jaarlijks terugkerende avond met een hapje en een drankje om onze vrijwilligers te danken voor hun inzet, vond begin november plaats.</w:t>
      </w:r>
      <w:r w:rsidR="00663220">
        <w:rPr>
          <w:rFonts w:ascii="Arial" w:hAnsi="Arial" w:cs="Arial"/>
          <w:sz w:val="24"/>
          <w:szCs w:val="24"/>
        </w:rPr>
        <w:br/>
        <w:t xml:space="preserve">In het verslagjaar is het </w:t>
      </w:r>
      <w:proofErr w:type="spellStart"/>
      <w:r w:rsidR="00663220">
        <w:rPr>
          <w:rFonts w:ascii="Arial" w:hAnsi="Arial" w:cs="Arial"/>
          <w:sz w:val="24"/>
          <w:szCs w:val="24"/>
        </w:rPr>
        <w:t>Zijper</w:t>
      </w:r>
      <w:proofErr w:type="spellEnd"/>
      <w:r w:rsidR="00663220">
        <w:rPr>
          <w:rFonts w:ascii="Arial" w:hAnsi="Arial" w:cs="Arial"/>
          <w:sz w:val="24"/>
          <w:szCs w:val="24"/>
        </w:rPr>
        <w:t xml:space="preserve"> Collectie Beheer Systeem in gevoerd. Dit systeem </w:t>
      </w:r>
      <w:r w:rsidR="00442E6F">
        <w:rPr>
          <w:rFonts w:ascii="Arial" w:hAnsi="Arial" w:cs="Arial"/>
          <w:sz w:val="24"/>
          <w:szCs w:val="24"/>
        </w:rPr>
        <w:t xml:space="preserve">geeft ons de mogelijkheid om onze collectie </w:t>
      </w:r>
      <w:proofErr w:type="spellStart"/>
      <w:r w:rsidR="00442E6F">
        <w:rPr>
          <w:rFonts w:ascii="Arial" w:hAnsi="Arial" w:cs="Arial"/>
          <w:sz w:val="24"/>
          <w:szCs w:val="24"/>
        </w:rPr>
        <w:t>foto,s</w:t>
      </w:r>
      <w:proofErr w:type="spellEnd"/>
      <w:r w:rsidR="00442E6F">
        <w:rPr>
          <w:rFonts w:ascii="Arial" w:hAnsi="Arial" w:cs="Arial"/>
          <w:sz w:val="24"/>
          <w:szCs w:val="24"/>
        </w:rPr>
        <w:t xml:space="preserve"> van personen, gebouwen, straten en verhalen digitaal in beeld te brengen en deze zowel intern als extern beschikbaar te stellen. Sinds augustus zijn we bezig om de beeldbank te vullen.</w:t>
      </w:r>
    </w:p>
    <w:p w14:paraId="5B7251AF" w14:textId="77777777" w:rsidR="00B41522" w:rsidRPr="00033BA0" w:rsidRDefault="00D447DA" w:rsidP="00D447DA">
      <w:pPr>
        <w:pStyle w:val="Geenafstand"/>
        <w:rPr>
          <w:rFonts w:ascii="Arial" w:hAnsi="Arial" w:cs="Arial"/>
          <w:sz w:val="24"/>
          <w:szCs w:val="24"/>
        </w:rPr>
      </w:pPr>
      <w:r w:rsidRPr="00033BA0">
        <w:rPr>
          <w:rFonts w:ascii="Arial" w:hAnsi="Arial" w:cs="Arial"/>
          <w:sz w:val="24"/>
          <w:szCs w:val="24"/>
        </w:rPr>
        <w:lastRenderedPageBreak/>
        <w:br/>
        <w:t>B</w:t>
      </w:r>
      <w:r w:rsidR="00B41522" w:rsidRPr="00033BA0">
        <w:rPr>
          <w:rFonts w:ascii="Arial" w:hAnsi="Arial" w:cs="Arial"/>
          <w:sz w:val="24"/>
          <w:szCs w:val="24"/>
        </w:rPr>
        <w:t>eek en Donk, februari 202</w:t>
      </w:r>
      <w:r w:rsidR="004369AC" w:rsidRPr="00033BA0">
        <w:rPr>
          <w:rFonts w:ascii="Arial" w:hAnsi="Arial" w:cs="Arial"/>
          <w:sz w:val="24"/>
          <w:szCs w:val="24"/>
        </w:rPr>
        <w:t>3</w:t>
      </w:r>
      <w:r w:rsidR="00190EF0">
        <w:rPr>
          <w:rFonts w:ascii="Arial" w:hAnsi="Arial" w:cs="Arial"/>
          <w:sz w:val="24"/>
          <w:szCs w:val="24"/>
        </w:rPr>
        <w:br/>
        <w:t>N</w:t>
      </w:r>
      <w:r w:rsidR="00B41522" w:rsidRPr="00033BA0">
        <w:rPr>
          <w:rFonts w:ascii="Arial" w:hAnsi="Arial" w:cs="Arial"/>
          <w:sz w:val="24"/>
          <w:szCs w:val="24"/>
        </w:rPr>
        <w:t>amen</w:t>
      </w:r>
      <w:r w:rsidR="00E50619" w:rsidRPr="00033BA0">
        <w:rPr>
          <w:rFonts w:ascii="Arial" w:hAnsi="Arial" w:cs="Arial"/>
          <w:sz w:val="24"/>
          <w:szCs w:val="24"/>
        </w:rPr>
        <w:t>s</w:t>
      </w:r>
      <w:r w:rsidR="00B41522" w:rsidRPr="00033BA0">
        <w:rPr>
          <w:rFonts w:ascii="Arial" w:hAnsi="Arial" w:cs="Arial"/>
          <w:sz w:val="24"/>
          <w:szCs w:val="24"/>
        </w:rPr>
        <w:t xml:space="preserve"> het bestuur</w:t>
      </w:r>
      <w:r w:rsidRPr="00033BA0">
        <w:rPr>
          <w:rFonts w:ascii="Arial" w:hAnsi="Arial" w:cs="Arial"/>
          <w:sz w:val="24"/>
          <w:szCs w:val="24"/>
        </w:rPr>
        <w:t xml:space="preserve">, </w:t>
      </w:r>
      <w:r w:rsidR="00B41522" w:rsidRPr="00033BA0">
        <w:rPr>
          <w:rFonts w:ascii="Arial" w:hAnsi="Arial" w:cs="Arial"/>
          <w:sz w:val="24"/>
          <w:szCs w:val="24"/>
        </w:rPr>
        <w:t xml:space="preserve">Rein van Asten </w:t>
      </w:r>
      <w:r w:rsidR="00B41522" w:rsidRPr="00033BA0">
        <w:rPr>
          <w:rFonts w:ascii="Arial" w:hAnsi="Arial" w:cs="Arial"/>
          <w:sz w:val="24"/>
          <w:szCs w:val="24"/>
        </w:rPr>
        <w:br/>
      </w:r>
    </w:p>
    <w:p w14:paraId="4BB492C5" w14:textId="77777777" w:rsidR="00B41522" w:rsidRPr="004735ED" w:rsidRDefault="00B41522" w:rsidP="004735ED">
      <w:pPr>
        <w:pStyle w:val="Normaalweb"/>
        <w:rPr>
          <w:rFonts w:ascii="Arial" w:hAnsi="Arial" w:cs="Arial"/>
        </w:rPr>
      </w:pPr>
    </w:p>
    <w:sectPr w:rsidR="00B41522" w:rsidRPr="004735ED" w:rsidSect="00E653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146" w14:textId="77777777" w:rsidR="00DB10CE" w:rsidRDefault="00DB10CE" w:rsidP="0057317B">
      <w:pPr>
        <w:spacing w:after="0" w:line="240" w:lineRule="auto"/>
      </w:pPr>
      <w:r>
        <w:separator/>
      </w:r>
    </w:p>
  </w:endnote>
  <w:endnote w:type="continuationSeparator" w:id="0">
    <w:p w14:paraId="2177306B" w14:textId="77777777" w:rsidR="00DB10CE" w:rsidRDefault="00DB10CE" w:rsidP="0057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37B2" w14:textId="77777777" w:rsidR="00B41522" w:rsidRPr="00045F13" w:rsidRDefault="00B415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6F33" w14:textId="77777777" w:rsidR="00DB10CE" w:rsidRDefault="00DB10CE" w:rsidP="0057317B">
      <w:pPr>
        <w:spacing w:after="0" w:line="240" w:lineRule="auto"/>
      </w:pPr>
      <w:r>
        <w:separator/>
      </w:r>
    </w:p>
  </w:footnote>
  <w:footnote w:type="continuationSeparator" w:id="0">
    <w:p w14:paraId="7912D6F1" w14:textId="77777777" w:rsidR="00DB10CE" w:rsidRDefault="00DB10CE" w:rsidP="00573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DE39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2DE02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8026E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9C4CD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976D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65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1268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4A7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C74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4CC3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67792"/>
    <w:multiLevelType w:val="hybridMultilevel"/>
    <w:tmpl w:val="545223AC"/>
    <w:lvl w:ilvl="0" w:tplc="0413000F">
      <w:start w:val="1"/>
      <w:numFmt w:val="decimal"/>
      <w:lvlText w:val="%1."/>
      <w:lvlJc w:val="left"/>
      <w:pPr>
        <w:ind w:left="502" w:hanging="360"/>
      </w:pPr>
      <w:rPr>
        <w:rFonts w:cs="Times New Roman" w:hint="default"/>
        <w:b w:val="0"/>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153D0CD3"/>
    <w:multiLevelType w:val="hybridMultilevel"/>
    <w:tmpl w:val="545223AC"/>
    <w:lvl w:ilvl="0" w:tplc="0413000F">
      <w:start w:val="1"/>
      <w:numFmt w:val="decimal"/>
      <w:lvlText w:val="%1."/>
      <w:lvlJc w:val="left"/>
      <w:pPr>
        <w:ind w:left="502" w:hanging="360"/>
      </w:pPr>
      <w:rPr>
        <w:rFonts w:cs="Times New Roman" w:hint="default"/>
        <w:b w:val="0"/>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1A0B4EDA"/>
    <w:multiLevelType w:val="hybridMultilevel"/>
    <w:tmpl w:val="97704A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8D47979"/>
    <w:multiLevelType w:val="hybridMultilevel"/>
    <w:tmpl w:val="A7BC8C28"/>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31680E"/>
    <w:multiLevelType w:val="hybridMultilevel"/>
    <w:tmpl w:val="668A3B6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30B13181"/>
    <w:multiLevelType w:val="hybridMultilevel"/>
    <w:tmpl w:val="E3920654"/>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747FE8"/>
    <w:multiLevelType w:val="hybridMultilevel"/>
    <w:tmpl w:val="810C3AA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15:restartNumberingAfterBreak="0">
    <w:nsid w:val="38F96113"/>
    <w:multiLevelType w:val="hybridMultilevel"/>
    <w:tmpl w:val="D39CA6FA"/>
    <w:lvl w:ilvl="0" w:tplc="4566A7D0">
      <w:start w:val="1"/>
      <w:numFmt w:val="bullet"/>
      <w:lvlText w:val="-"/>
      <w:lvlJc w:val="left"/>
      <w:pPr>
        <w:ind w:left="1004" w:hanging="360"/>
      </w:pPr>
      <w:rPr>
        <w:rFonts w:ascii="Calibri" w:eastAsia="Times New Roman" w:hAnsi="Calibri"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408271A8"/>
    <w:multiLevelType w:val="hybridMultilevel"/>
    <w:tmpl w:val="BCD0162E"/>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9" w15:restartNumberingAfterBreak="0">
    <w:nsid w:val="41650F59"/>
    <w:multiLevelType w:val="hybridMultilevel"/>
    <w:tmpl w:val="05A6FD12"/>
    <w:lvl w:ilvl="0" w:tplc="4476D4C4">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15:restartNumberingAfterBreak="0">
    <w:nsid w:val="418B2594"/>
    <w:multiLevelType w:val="hybridMultilevel"/>
    <w:tmpl w:val="B650AC0E"/>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21" w15:restartNumberingAfterBreak="0">
    <w:nsid w:val="46F56863"/>
    <w:multiLevelType w:val="hybridMultilevel"/>
    <w:tmpl w:val="85962E00"/>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2" w15:restartNumberingAfterBreak="0">
    <w:nsid w:val="5089510D"/>
    <w:multiLevelType w:val="hybridMultilevel"/>
    <w:tmpl w:val="D6365A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713A7FAD"/>
    <w:multiLevelType w:val="hybridMultilevel"/>
    <w:tmpl w:val="545223AC"/>
    <w:lvl w:ilvl="0" w:tplc="0413000F">
      <w:start w:val="1"/>
      <w:numFmt w:val="decimal"/>
      <w:lvlText w:val="%1."/>
      <w:lvlJc w:val="left"/>
      <w:pPr>
        <w:ind w:left="502" w:hanging="360"/>
      </w:pPr>
      <w:rPr>
        <w:rFonts w:cs="Times New Roman" w:hint="default"/>
        <w:b w:val="0"/>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71760B0D"/>
    <w:multiLevelType w:val="hybridMultilevel"/>
    <w:tmpl w:val="3A008B2C"/>
    <w:lvl w:ilvl="0" w:tplc="4566A7D0">
      <w:start w:val="1"/>
      <w:numFmt w:val="bullet"/>
      <w:lvlText w:val="-"/>
      <w:lvlJc w:val="left"/>
      <w:pPr>
        <w:ind w:left="1364" w:hanging="360"/>
      </w:pPr>
      <w:rPr>
        <w:rFonts w:ascii="Calibri" w:eastAsia="Times New Roman" w:hAnsi="Calibri" w:hint="default"/>
      </w:rPr>
    </w:lvl>
    <w:lvl w:ilvl="1" w:tplc="04130003" w:tentative="1">
      <w:start w:val="1"/>
      <w:numFmt w:val="bullet"/>
      <w:lvlText w:val="o"/>
      <w:lvlJc w:val="left"/>
      <w:pPr>
        <w:ind w:left="1942" w:hanging="360"/>
      </w:pPr>
      <w:rPr>
        <w:rFonts w:ascii="Courier New" w:hAnsi="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hint="default"/>
      </w:rPr>
    </w:lvl>
    <w:lvl w:ilvl="8" w:tplc="04130005" w:tentative="1">
      <w:start w:val="1"/>
      <w:numFmt w:val="bullet"/>
      <w:lvlText w:val=""/>
      <w:lvlJc w:val="left"/>
      <w:pPr>
        <w:ind w:left="6982" w:hanging="360"/>
      </w:pPr>
      <w:rPr>
        <w:rFonts w:ascii="Wingdings" w:hAnsi="Wingdings" w:hint="default"/>
      </w:rPr>
    </w:lvl>
  </w:abstractNum>
  <w:num w:numId="1" w16cid:durableId="1743142621">
    <w:abstractNumId w:val="23"/>
  </w:num>
  <w:num w:numId="2" w16cid:durableId="1554846396">
    <w:abstractNumId w:val="14"/>
  </w:num>
  <w:num w:numId="3" w16cid:durableId="1982226656">
    <w:abstractNumId w:val="12"/>
  </w:num>
  <w:num w:numId="4" w16cid:durableId="1737239757">
    <w:abstractNumId w:val="21"/>
  </w:num>
  <w:num w:numId="5" w16cid:durableId="1828400987">
    <w:abstractNumId w:val="24"/>
  </w:num>
  <w:num w:numId="6" w16cid:durableId="1927422686">
    <w:abstractNumId w:val="15"/>
  </w:num>
  <w:num w:numId="7" w16cid:durableId="1544443081">
    <w:abstractNumId w:val="13"/>
  </w:num>
  <w:num w:numId="8" w16cid:durableId="622923831">
    <w:abstractNumId w:val="20"/>
  </w:num>
  <w:num w:numId="9" w16cid:durableId="1584681329">
    <w:abstractNumId w:val="18"/>
  </w:num>
  <w:num w:numId="10" w16cid:durableId="1774787320">
    <w:abstractNumId w:val="16"/>
  </w:num>
  <w:num w:numId="11" w16cid:durableId="1562980065">
    <w:abstractNumId w:val="17"/>
  </w:num>
  <w:num w:numId="12" w16cid:durableId="903561409">
    <w:abstractNumId w:val="19"/>
  </w:num>
  <w:num w:numId="13" w16cid:durableId="1661427098">
    <w:abstractNumId w:val="22"/>
  </w:num>
  <w:num w:numId="14" w16cid:durableId="1658530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9076">
    <w:abstractNumId w:val="9"/>
  </w:num>
  <w:num w:numId="16" w16cid:durableId="122162853">
    <w:abstractNumId w:val="7"/>
  </w:num>
  <w:num w:numId="17" w16cid:durableId="264964449">
    <w:abstractNumId w:val="6"/>
  </w:num>
  <w:num w:numId="18" w16cid:durableId="1891067272">
    <w:abstractNumId w:val="5"/>
  </w:num>
  <w:num w:numId="19" w16cid:durableId="1353455337">
    <w:abstractNumId w:val="4"/>
  </w:num>
  <w:num w:numId="20" w16cid:durableId="1657881785">
    <w:abstractNumId w:val="8"/>
  </w:num>
  <w:num w:numId="21" w16cid:durableId="2066950503">
    <w:abstractNumId w:val="3"/>
  </w:num>
  <w:num w:numId="22" w16cid:durableId="1823892056">
    <w:abstractNumId w:val="2"/>
  </w:num>
  <w:num w:numId="23" w16cid:durableId="2056198028">
    <w:abstractNumId w:val="1"/>
  </w:num>
  <w:num w:numId="24" w16cid:durableId="1304310597">
    <w:abstractNumId w:val="0"/>
  </w:num>
  <w:num w:numId="25" w16cid:durableId="634069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221153">
    <w:abstractNumId w:val="10"/>
  </w:num>
  <w:num w:numId="27" w16cid:durableId="386773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F62"/>
    <w:rsid w:val="000304F5"/>
    <w:rsid w:val="00032597"/>
    <w:rsid w:val="000330FA"/>
    <w:rsid w:val="00033BA0"/>
    <w:rsid w:val="00041110"/>
    <w:rsid w:val="00041FE7"/>
    <w:rsid w:val="00042D6F"/>
    <w:rsid w:val="00045F13"/>
    <w:rsid w:val="00050D1C"/>
    <w:rsid w:val="00052899"/>
    <w:rsid w:val="000528C6"/>
    <w:rsid w:val="00053E3B"/>
    <w:rsid w:val="00056E95"/>
    <w:rsid w:val="000601FD"/>
    <w:rsid w:val="000639F2"/>
    <w:rsid w:val="00064F68"/>
    <w:rsid w:val="00067DBB"/>
    <w:rsid w:val="00077E2E"/>
    <w:rsid w:val="00080C9B"/>
    <w:rsid w:val="000951E6"/>
    <w:rsid w:val="00095D31"/>
    <w:rsid w:val="000970D5"/>
    <w:rsid w:val="000A3D90"/>
    <w:rsid w:val="000A51AA"/>
    <w:rsid w:val="000B0B4B"/>
    <w:rsid w:val="000B25AE"/>
    <w:rsid w:val="000B2F0D"/>
    <w:rsid w:val="000D1C3F"/>
    <w:rsid w:val="000D24D0"/>
    <w:rsid w:val="000F3FE1"/>
    <w:rsid w:val="000F5BAE"/>
    <w:rsid w:val="000F5CDE"/>
    <w:rsid w:val="000F6C17"/>
    <w:rsid w:val="000F7A71"/>
    <w:rsid w:val="00101A83"/>
    <w:rsid w:val="00103696"/>
    <w:rsid w:val="0010384C"/>
    <w:rsid w:val="00105147"/>
    <w:rsid w:val="001107A8"/>
    <w:rsid w:val="0012364E"/>
    <w:rsid w:val="0012386F"/>
    <w:rsid w:val="00124890"/>
    <w:rsid w:val="001318F3"/>
    <w:rsid w:val="00132D56"/>
    <w:rsid w:val="00134D0C"/>
    <w:rsid w:val="001440CF"/>
    <w:rsid w:val="00145EFC"/>
    <w:rsid w:val="00153C09"/>
    <w:rsid w:val="001549D0"/>
    <w:rsid w:val="00155F83"/>
    <w:rsid w:val="00166C76"/>
    <w:rsid w:val="001716C3"/>
    <w:rsid w:val="0018056E"/>
    <w:rsid w:val="00182DA4"/>
    <w:rsid w:val="00186844"/>
    <w:rsid w:val="0019022A"/>
    <w:rsid w:val="00190C21"/>
    <w:rsid w:val="00190EF0"/>
    <w:rsid w:val="00195555"/>
    <w:rsid w:val="00196414"/>
    <w:rsid w:val="001A28C3"/>
    <w:rsid w:val="001B0508"/>
    <w:rsid w:val="001B09AC"/>
    <w:rsid w:val="001B5180"/>
    <w:rsid w:val="001C2DA0"/>
    <w:rsid w:val="001C4007"/>
    <w:rsid w:val="001C4CC1"/>
    <w:rsid w:val="001D1F41"/>
    <w:rsid w:val="001D721F"/>
    <w:rsid w:val="001E4B42"/>
    <w:rsid w:val="001E746C"/>
    <w:rsid w:val="001F2CD1"/>
    <w:rsid w:val="001F4A5E"/>
    <w:rsid w:val="00200B46"/>
    <w:rsid w:val="00200D8B"/>
    <w:rsid w:val="00201C5C"/>
    <w:rsid w:val="00206032"/>
    <w:rsid w:val="00210615"/>
    <w:rsid w:val="00212C57"/>
    <w:rsid w:val="00220CBA"/>
    <w:rsid w:val="002213E6"/>
    <w:rsid w:val="00223017"/>
    <w:rsid w:val="0022453D"/>
    <w:rsid w:val="0022535E"/>
    <w:rsid w:val="00235C80"/>
    <w:rsid w:val="00237E08"/>
    <w:rsid w:val="0024038F"/>
    <w:rsid w:val="00245B4D"/>
    <w:rsid w:val="00252A10"/>
    <w:rsid w:val="00253332"/>
    <w:rsid w:val="00253D6D"/>
    <w:rsid w:val="00253F64"/>
    <w:rsid w:val="00281B3B"/>
    <w:rsid w:val="00296FC0"/>
    <w:rsid w:val="002A0C29"/>
    <w:rsid w:val="002A0C51"/>
    <w:rsid w:val="002A2423"/>
    <w:rsid w:val="002A6026"/>
    <w:rsid w:val="002B0F85"/>
    <w:rsid w:val="002B6560"/>
    <w:rsid w:val="002C6901"/>
    <w:rsid w:val="002D622F"/>
    <w:rsid w:val="002E7663"/>
    <w:rsid w:val="002F0139"/>
    <w:rsid w:val="002F76E3"/>
    <w:rsid w:val="003002A2"/>
    <w:rsid w:val="00316139"/>
    <w:rsid w:val="00340462"/>
    <w:rsid w:val="003406B9"/>
    <w:rsid w:val="0034198C"/>
    <w:rsid w:val="00343AE3"/>
    <w:rsid w:val="00346A8B"/>
    <w:rsid w:val="003618F2"/>
    <w:rsid w:val="00361FA2"/>
    <w:rsid w:val="00363AA5"/>
    <w:rsid w:val="00367CA4"/>
    <w:rsid w:val="00374E4C"/>
    <w:rsid w:val="00377062"/>
    <w:rsid w:val="00377542"/>
    <w:rsid w:val="00383C19"/>
    <w:rsid w:val="00384E2D"/>
    <w:rsid w:val="00397F7F"/>
    <w:rsid w:val="003A3D51"/>
    <w:rsid w:val="003A5F62"/>
    <w:rsid w:val="003A7513"/>
    <w:rsid w:val="003C4E52"/>
    <w:rsid w:val="003D1087"/>
    <w:rsid w:val="003D5152"/>
    <w:rsid w:val="003D7717"/>
    <w:rsid w:val="003E3794"/>
    <w:rsid w:val="003F6C23"/>
    <w:rsid w:val="004046CF"/>
    <w:rsid w:val="00413529"/>
    <w:rsid w:val="004138FC"/>
    <w:rsid w:val="00432D84"/>
    <w:rsid w:val="004369AC"/>
    <w:rsid w:val="00442E6F"/>
    <w:rsid w:val="00444E5A"/>
    <w:rsid w:val="004466E4"/>
    <w:rsid w:val="004651F1"/>
    <w:rsid w:val="004663B2"/>
    <w:rsid w:val="004735ED"/>
    <w:rsid w:val="0048737D"/>
    <w:rsid w:val="00494A65"/>
    <w:rsid w:val="004967A4"/>
    <w:rsid w:val="004A25E7"/>
    <w:rsid w:val="004B2E9D"/>
    <w:rsid w:val="004B6B40"/>
    <w:rsid w:val="004B6C13"/>
    <w:rsid w:val="004C0E94"/>
    <w:rsid w:val="004C35CD"/>
    <w:rsid w:val="004C622D"/>
    <w:rsid w:val="004D37EC"/>
    <w:rsid w:val="004D72E3"/>
    <w:rsid w:val="004D791A"/>
    <w:rsid w:val="00500204"/>
    <w:rsid w:val="005022B4"/>
    <w:rsid w:val="0051083C"/>
    <w:rsid w:val="00516F77"/>
    <w:rsid w:val="0052549F"/>
    <w:rsid w:val="00525D64"/>
    <w:rsid w:val="005276F9"/>
    <w:rsid w:val="00531ADE"/>
    <w:rsid w:val="005321ED"/>
    <w:rsid w:val="0053316D"/>
    <w:rsid w:val="00550A0A"/>
    <w:rsid w:val="00551548"/>
    <w:rsid w:val="00552753"/>
    <w:rsid w:val="00562BF6"/>
    <w:rsid w:val="005700E8"/>
    <w:rsid w:val="00571A30"/>
    <w:rsid w:val="0057317B"/>
    <w:rsid w:val="00581C28"/>
    <w:rsid w:val="005825D5"/>
    <w:rsid w:val="0059607A"/>
    <w:rsid w:val="005974CB"/>
    <w:rsid w:val="00597F0C"/>
    <w:rsid w:val="005A3D40"/>
    <w:rsid w:val="005A5FF3"/>
    <w:rsid w:val="005A6791"/>
    <w:rsid w:val="005A7E0C"/>
    <w:rsid w:val="005C338C"/>
    <w:rsid w:val="005D00FA"/>
    <w:rsid w:val="005D3277"/>
    <w:rsid w:val="005E5898"/>
    <w:rsid w:val="005E6A8D"/>
    <w:rsid w:val="005F1884"/>
    <w:rsid w:val="005F1E40"/>
    <w:rsid w:val="005F4487"/>
    <w:rsid w:val="005F49B2"/>
    <w:rsid w:val="005F6DD3"/>
    <w:rsid w:val="00604657"/>
    <w:rsid w:val="00604C5A"/>
    <w:rsid w:val="00615433"/>
    <w:rsid w:val="0061563B"/>
    <w:rsid w:val="006225DD"/>
    <w:rsid w:val="00624846"/>
    <w:rsid w:val="006441D8"/>
    <w:rsid w:val="0064542C"/>
    <w:rsid w:val="00663220"/>
    <w:rsid w:val="006720A4"/>
    <w:rsid w:val="0067273A"/>
    <w:rsid w:val="00672F01"/>
    <w:rsid w:val="006876D4"/>
    <w:rsid w:val="00690FE5"/>
    <w:rsid w:val="006A0F04"/>
    <w:rsid w:val="006A31F0"/>
    <w:rsid w:val="006A4F7D"/>
    <w:rsid w:val="006A758E"/>
    <w:rsid w:val="006B1712"/>
    <w:rsid w:val="006B1D7F"/>
    <w:rsid w:val="006B79C3"/>
    <w:rsid w:val="006B7EC2"/>
    <w:rsid w:val="006C518E"/>
    <w:rsid w:val="006D2D11"/>
    <w:rsid w:val="006D6182"/>
    <w:rsid w:val="006D7034"/>
    <w:rsid w:val="006E72D8"/>
    <w:rsid w:val="006F1EFA"/>
    <w:rsid w:val="007053A6"/>
    <w:rsid w:val="00716A71"/>
    <w:rsid w:val="0074054C"/>
    <w:rsid w:val="00740A26"/>
    <w:rsid w:val="00742712"/>
    <w:rsid w:val="007539C8"/>
    <w:rsid w:val="007553AE"/>
    <w:rsid w:val="00755F27"/>
    <w:rsid w:val="00764C06"/>
    <w:rsid w:val="007703BD"/>
    <w:rsid w:val="00771A2E"/>
    <w:rsid w:val="007757A0"/>
    <w:rsid w:val="00792050"/>
    <w:rsid w:val="00794B51"/>
    <w:rsid w:val="007B0479"/>
    <w:rsid w:val="007B17A9"/>
    <w:rsid w:val="007C430F"/>
    <w:rsid w:val="007C567B"/>
    <w:rsid w:val="007C72CE"/>
    <w:rsid w:val="007D239E"/>
    <w:rsid w:val="007D78F7"/>
    <w:rsid w:val="008057C1"/>
    <w:rsid w:val="00805BDE"/>
    <w:rsid w:val="00805E92"/>
    <w:rsid w:val="0080743B"/>
    <w:rsid w:val="00812A0D"/>
    <w:rsid w:val="0081657E"/>
    <w:rsid w:val="00834045"/>
    <w:rsid w:val="008341E5"/>
    <w:rsid w:val="00835B29"/>
    <w:rsid w:val="008431ED"/>
    <w:rsid w:val="0085093B"/>
    <w:rsid w:val="0085158B"/>
    <w:rsid w:val="008564F6"/>
    <w:rsid w:val="0086042B"/>
    <w:rsid w:val="008641C1"/>
    <w:rsid w:val="00871903"/>
    <w:rsid w:val="00874FFC"/>
    <w:rsid w:val="00875A96"/>
    <w:rsid w:val="00887BEB"/>
    <w:rsid w:val="008901A7"/>
    <w:rsid w:val="00890A4B"/>
    <w:rsid w:val="00892EDF"/>
    <w:rsid w:val="008949FD"/>
    <w:rsid w:val="008A280F"/>
    <w:rsid w:val="008A2AF3"/>
    <w:rsid w:val="008A3B2A"/>
    <w:rsid w:val="008B503B"/>
    <w:rsid w:val="008D42B8"/>
    <w:rsid w:val="008D5747"/>
    <w:rsid w:val="008D61DB"/>
    <w:rsid w:val="008E6833"/>
    <w:rsid w:val="008F014A"/>
    <w:rsid w:val="008F48BF"/>
    <w:rsid w:val="009012B9"/>
    <w:rsid w:val="00901FDC"/>
    <w:rsid w:val="0090779D"/>
    <w:rsid w:val="00944894"/>
    <w:rsid w:val="00953E56"/>
    <w:rsid w:val="00956A90"/>
    <w:rsid w:val="00957D5C"/>
    <w:rsid w:val="0097703D"/>
    <w:rsid w:val="0098156D"/>
    <w:rsid w:val="009A02D6"/>
    <w:rsid w:val="009A2258"/>
    <w:rsid w:val="009A4793"/>
    <w:rsid w:val="009A5B68"/>
    <w:rsid w:val="009B2A07"/>
    <w:rsid w:val="009C062D"/>
    <w:rsid w:val="009D1642"/>
    <w:rsid w:val="009F177B"/>
    <w:rsid w:val="00A2064E"/>
    <w:rsid w:val="00A2241D"/>
    <w:rsid w:val="00A251E6"/>
    <w:rsid w:val="00A33B60"/>
    <w:rsid w:val="00A3593E"/>
    <w:rsid w:val="00A379C5"/>
    <w:rsid w:val="00A40CAE"/>
    <w:rsid w:val="00A5437E"/>
    <w:rsid w:val="00A63555"/>
    <w:rsid w:val="00A64A68"/>
    <w:rsid w:val="00A65C89"/>
    <w:rsid w:val="00A65FA6"/>
    <w:rsid w:val="00A731E6"/>
    <w:rsid w:val="00A76638"/>
    <w:rsid w:val="00A8096E"/>
    <w:rsid w:val="00A85087"/>
    <w:rsid w:val="00A86FE4"/>
    <w:rsid w:val="00A914C0"/>
    <w:rsid w:val="00A91F13"/>
    <w:rsid w:val="00A94166"/>
    <w:rsid w:val="00AB178D"/>
    <w:rsid w:val="00AB1D63"/>
    <w:rsid w:val="00AB487F"/>
    <w:rsid w:val="00AB4907"/>
    <w:rsid w:val="00AB507B"/>
    <w:rsid w:val="00AB5B2A"/>
    <w:rsid w:val="00AB6972"/>
    <w:rsid w:val="00AC2D49"/>
    <w:rsid w:val="00AD6B06"/>
    <w:rsid w:val="00AE5778"/>
    <w:rsid w:val="00AF3ECE"/>
    <w:rsid w:val="00AF4748"/>
    <w:rsid w:val="00AF757A"/>
    <w:rsid w:val="00B04635"/>
    <w:rsid w:val="00B04F57"/>
    <w:rsid w:val="00B116F9"/>
    <w:rsid w:val="00B1597A"/>
    <w:rsid w:val="00B37935"/>
    <w:rsid w:val="00B402D6"/>
    <w:rsid w:val="00B41522"/>
    <w:rsid w:val="00B43FC0"/>
    <w:rsid w:val="00B50010"/>
    <w:rsid w:val="00B56CE8"/>
    <w:rsid w:val="00B62143"/>
    <w:rsid w:val="00B63433"/>
    <w:rsid w:val="00B653BC"/>
    <w:rsid w:val="00B6785A"/>
    <w:rsid w:val="00B70F66"/>
    <w:rsid w:val="00B72519"/>
    <w:rsid w:val="00B823C9"/>
    <w:rsid w:val="00B8657B"/>
    <w:rsid w:val="00B91FA9"/>
    <w:rsid w:val="00B94D6F"/>
    <w:rsid w:val="00BA0A33"/>
    <w:rsid w:val="00BB2F8F"/>
    <w:rsid w:val="00BB7FA1"/>
    <w:rsid w:val="00BC6FB7"/>
    <w:rsid w:val="00BD1581"/>
    <w:rsid w:val="00BD2412"/>
    <w:rsid w:val="00BD6004"/>
    <w:rsid w:val="00BD75CC"/>
    <w:rsid w:val="00BE0FE6"/>
    <w:rsid w:val="00BE79D7"/>
    <w:rsid w:val="00BF4218"/>
    <w:rsid w:val="00BF46B3"/>
    <w:rsid w:val="00BF5D3E"/>
    <w:rsid w:val="00C00111"/>
    <w:rsid w:val="00C009CE"/>
    <w:rsid w:val="00C05D10"/>
    <w:rsid w:val="00C074A2"/>
    <w:rsid w:val="00C13AAA"/>
    <w:rsid w:val="00C13CAB"/>
    <w:rsid w:val="00C237FC"/>
    <w:rsid w:val="00C31CEA"/>
    <w:rsid w:val="00C347C4"/>
    <w:rsid w:val="00C64C9B"/>
    <w:rsid w:val="00C65DF3"/>
    <w:rsid w:val="00C65E1C"/>
    <w:rsid w:val="00C66594"/>
    <w:rsid w:val="00C67B0F"/>
    <w:rsid w:val="00C74ADF"/>
    <w:rsid w:val="00C85F3F"/>
    <w:rsid w:val="00C90B54"/>
    <w:rsid w:val="00C96F8C"/>
    <w:rsid w:val="00CA31F1"/>
    <w:rsid w:val="00CA3D26"/>
    <w:rsid w:val="00CB3918"/>
    <w:rsid w:val="00CB638C"/>
    <w:rsid w:val="00CC0A52"/>
    <w:rsid w:val="00CC103C"/>
    <w:rsid w:val="00CC6514"/>
    <w:rsid w:val="00CC782F"/>
    <w:rsid w:val="00CD55D1"/>
    <w:rsid w:val="00CE1AB7"/>
    <w:rsid w:val="00CE352F"/>
    <w:rsid w:val="00CF199C"/>
    <w:rsid w:val="00CF2BCD"/>
    <w:rsid w:val="00D00171"/>
    <w:rsid w:val="00D0216C"/>
    <w:rsid w:val="00D046C3"/>
    <w:rsid w:val="00D04BEB"/>
    <w:rsid w:val="00D175B9"/>
    <w:rsid w:val="00D24693"/>
    <w:rsid w:val="00D35C7F"/>
    <w:rsid w:val="00D4157A"/>
    <w:rsid w:val="00D44488"/>
    <w:rsid w:val="00D447DA"/>
    <w:rsid w:val="00D50C6F"/>
    <w:rsid w:val="00D556B9"/>
    <w:rsid w:val="00D55BEE"/>
    <w:rsid w:val="00D65722"/>
    <w:rsid w:val="00D7065E"/>
    <w:rsid w:val="00D70AB9"/>
    <w:rsid w:val="00D73BEF"/>
    <w:rsid w:val="00D7691E"/>
    <w:rsid w:val="00D878B2"/>
    <w:rsid w:val="00DA192E"/>
    <w:rsid w:val="00DA377C"/>
    <w:rsid w:val="00DB10CE"/>
    <w:rsid w:val="00DB4652"/>
    <w:rsid w:val="00DB7004"/>
    <w:rsid w:val="00DC63F7"/>
    <w:rsid w:val="00DC7358"/>
    <w:rsid w:val="00DC7F91"/>
    <w:rsid w:val="00DE1C1E"/>
    <w:rsid w:val="00DE513E"/>
    <w:rsid w:val="00DE699C"/>
    <w:rsid w:val="00DE7D4F"/>
    <w:rsid w:val="00E0697D"/>
    <w:rsid w:val="00E21E1D"/>
    <w:rsid w:val="00E26FFB"/>
    <w:rsid w:val="00E50619"/>
    <w:rsid w:val="00E51378"/>
    <w:rsid w:val="00E55E59"/>
    <w:rsid w:val="00E65351"/>
    <w:rsid w:val="00E6791E"/>
    <w:rsid w:val="00E70A28"/>
    <w:rsid w:val="00E8300A"/>
    <w:rsid w:val="00E83BD8"/>
    <w:rsid w:val="00E917F5"/>
    <w:rsid w:val="00EA0E4D"/>
    <w:rsid w:val="00EB1324"/>
    <w:rsid w:val="00EC58CA"/>
    <w:rsid w:val="00EC6346"/>
    <w:rsid w:val="00EC77F8"/>
    <w:rsid w:val="00ED0786"/>
    <w:rsid w:val="00ED355A"/>
    <w:rsid w:val="00EE1BB1"/>
    <w:rsid w:val="00EE67B3"/>
    <w:rsid w:val="00EE6C46"/>
    <w:rsid w:val="00EE7DCB"/>
    <w:rsid w:val="00EF7C27"/>
    <w:rsid w:val="00F22087"/>
    <w:rsid w:val="00F3649C"/>
    <w:rsid w:val="00F43F0F"/>
    <w:rsid w:val="00F45607"/>
    <w:rsid w:val="00F50760"/>
    <w:rsid w:val="00F51ACE"/>
    <w:rsid w:val="00F549E7"/>
    <w:rsid w:val="00F6082F"/>
    <w:rsid w:val="00F611E5"/>
    <w:rsid w:val="00F61697"/>
    <w:rsid w:val="00F741FA"/>
    <w:rsid w:val="00F7644C"/>
    <w:rsid w:val="00F80B0A"/>
    <w:rsid w:val="00F84247"/>
    <w:rsid w:val="00FA2B2F"/>
    <w:rsid w:val="00FB53B9"/>
    <w:rsid w:val="00FB6B3B"/>
    <w:rsid w:val="00FB7DE2"/>
    <w:rsid w:val="00FC1891"/>
    <w:rsid w:val="00FC19B4"/>
    <w:rsid w:val="00FC5915"/>
    <w:rsid w:val="00FD0226"/>
    <w:rsid w:val="00FD623E"/>
    <w:rsid w:val="00FE26D9"/>
    <w:rsid w:val="00FE38F6"/>
    <w:rsid w:val="00FE5D58"/>
    <w:rsid w:val="00FF00EF"/>
    <w:rsid w:val="00FF0BE9"/>
    <w:rsid w:val="00FF0CA0"/>
    <w:rsid w:val="00FF2FB8"/>
    <w:rsid w:val="00FF39ED"/>
    <w:rsid w:val="00FF6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313FD"/>
  <w15:docId w15:val="{09B380AB-2251-449B-B780-37CD3A4E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351"/>
    <w:pPr>
      <w:spacing w:after="200" w:line="276" w:lineRule="auto"/>
    </w:pPr>
    <w:rPr>
      <w:lang w:eastAsia="en-US"/>
    </w:rPr>
  </w:style>
  <w:style w:type="paragraph" w:styleId="Kop3">
    <w:name w:val="heading 3"/>
    <w:basedOn w:val="Standaard"/>
    <w:next w:val="Standaard"/>
    <w:link w:val="Kop3Char"/>
    <w:uiPriority w:val="99"/>
    <w:qFormat/>
    <w:rsid w:val="000F7A71"/>
    <w:pPr>
      <w:keepNext/>
      <w:keepLines/>
      <w:spacing w:before="200" w:after="0"/>
      <w:outlineLvl w:val="2"/>
    </w:pPr>
    <w:rPr>
      <w:rFonts w:ascii="Cambria" w:eastAsia="Times New Roman" w:hAnsi="Cambria"/>
      <w:b/>
      <w:bCs/>
      <w:color w:val="4F81B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0F7A71"/>
    <w:rPr>
      <w:rFonts w:ascii="Cambria" w:hAnsi="Cambria" w:cs="Times New Roman"/>
      <w:b/>
      <w:color w:val="4F81BD"/>
    </w:rPr>
  </w:style>
  <w:style w:type="paragraph" w:styleId="Geenafstand">
    <w:name w:val="No Spacing"/>
    <w:uiPriority w:val="99"/>
    <w:qFormat/>
    <w:rsid w:val="003A5F62"/>
    <w:rPr>
      <w:lang w:eastAsia="en-US"/>
    </w:rPr>
  </w:style>
  <w:style w:type="paragraph" w:styleId="Lijstalinea">
    <w:name w:val="List Paragraph"/>
    <w:basedOn w:val="Standaard"/>
    <w:uiPriority w:val="99"/>
    <w:qFormat/>
    <w:rsid w:val="003A5F62"/>
    <w:pPr>
      <w:ind w:left="720"/>
      <w:contextualSpacing/>
    </w:pPr>
  </w:style>
  <w:style w:type="paragraph" w:styleId="Ballontekst">
    <w:name w:val="Balloon Text"/>
    <w:basedOn w:val="Standaard"/>
    <w:link w:val="BallontekstChar"/>
    <w:uiPriority w:val="99"/>
    <w:semiHidden/>
    <w:rsid w:val="003A5F62"/>
    <w:pPr>
      <w:spacing w:after="0" w:line="240" w:lineRule="auto"/>
    </w:pPr>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3A5F62"/>
    <w:rPr>
      <w:rFonts w:ascii="Tahoma" w:hAnsi="Tahoma" w:cs="Times New Roman"/>
      <w:sz w:val="16"/>
    </w:rPr>
  </w:style>
  <w:style w:type="paragraph" w:customStyle="1" w:styleId="Default">
    <w:name w:val="Default"/>
    <w:uiPriority w:val="99"/>
    <w:rsid w:val="003A5F62"/>
    <w:pPr>
      <w:autoSpaceDE w:val="0"/>
      <w:autoSpaceDN w:val="0"/>
      <w:adjustRightInd w:val="0"/>
    </w:pPr>
    <w:rPr>
      <w:rFonts w:cs="Calibri"/>
      <w:color w:val="000000"/>
      <w:sz w:val="24"/>
      <w:szCs w:val="24"/>
      <w:lang w:eastAsia="en-US"/>
    </w:rPr>
  </w:style>
  <w:style w:type="paragraph" w:styleId="Koptekst">
    <w:name w:val="header"/>
    <w:basedOn w:val="Standaard"/>
    <w:link w:val="KoptekstChar"/>
    <w:uiPriority w:val="99"/>
    <w:rsid w:val="005731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57317B"/>
    <w:rPr>
      <w:rFonts w:cs="Times New Roman"/>
    </w:rPr>
  </w:style>
  <w:style w:type="paragraph" w:styleId="Voettekst">
    <w:name w:val="footer"/>
    <w:basedOn w:val="Standaard"/>
    <w:link w:val="VoettekstChar"/>
    <w:uiPriority w:val="99"/>
    <w:rsid w:val="005731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57317B"/>
    <w:rPr>
      <w:rFonts w:cs="Times New Roman"/>
    </w:rPr>
  </w:style>
  <w:style w:type="paragraph" w:styleId="Normaalweb">
    <w:name w:val="Normal (Web)"/>
    <w:basedOn w:val="Standaard"/>
    <w:uiPriority w:val="99"/>
    <w:rsid w:val="000528C6"/>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6237">
      <w:bodyDiv w:val="1"/>
      <w:marLeft w:val="0"/>
      <w:marRight w:val="0"/>
      <w:marTop w:val="0"/>
      <w:marBottom w:val="0"/>
      <w:divBdr>
        <w:top w:val="none" w:sz="0" w:space="0" w:color="auto"/>
        <w:left w:val="none" w:sz="0" w:space="0" w:color="auto"/>
        <w:bottom w:val="none" w:sz="0" w:space="0" w:color="auto"/>
        <w:right w:val="none" w:sz="0" w:space="0" w:color="auto"/>
      </w:divBdr>
    </w:div>
    <w:div w:id="453015698">
      <w:bodyDiv w:val="1"/>
      <w:marLeft w:val="0"/>
      <w:marRight w:val="0"/>
      <w:marTop w:val="0"/>
      <w:marBottom w:val="0"/>
      <w:divBdr>
        <w:top w:val="none" w:sz="0" w:space="0" w:color="auto"/>
        <w:left w:val="none" w:sz="0" w:space="0" w:color="auto"/>
        <w:bottom w:val="none" w:sz="0" w:space="0" w:color="auto"/>
        <w:right w:val="none" w:sz="0" w:space="0" w:color="auto"/>
      </w:divBdr>
    </w:div>
    <w:div w:id="1138916257">
      <w:bodyDiv w:val="1"/>
      <w:marLeft w:val="0"/>
      <w:marRight w:val="0"/>
      <w:marTop w:val="0"/>
      <w:marBottom w:val="0"/>
      <w:divBdr>
        <w:top w:val="none" w:sz="0" w:space="0" w:color="auto"/>
        <w:left w:val="none" w:sz="0" w:space="0" w:color="auto"/>
        <w:bottom w:val="none" w:sz="0" w:space="0" w:color="auto"/>
        <w:right w:val="none" w:sz="0" w:space="0" w:color="auto"/>
      </w:divBdr>
    </w:div>
    <w:div w:id="1368943787">
      <w:bodyDiv w:val="1"/>
      <w:marLeft w:val="0"/>
      <w:marRight w:val="0"/>
      <w:marTop w:val="0"/>
      <w:marBottom w:val="0"/>
      <w:divBdr>
        <w:top w:val="none" w:sz="0" w:space="0" w:color="auto"/>
        <w:left w:val="none" w:sz="0" w:space="0" w:color="auto"/>
        <w:bottom w:val="none" w:sz="0" w:space="0" w:color="auto"/>
        <w:right w:val="none" w:sz="0" w:space="0" w:color="auto"/>
      </w:divBdr>
    </w:div>
    <w:div w:id="1639022263">
      <w:marLeft w:val="0"/>
      <w:marRight w:val="0"/>
      <w:marTop w:val="0"/>
      <w:marBottom w:val="0"/>
      <w:divBdr>
        <w:top w:val="none" w:sz="0" w:space="0" w:color="auto"/>
        <w:left w:val="none" w:sz="0" w:space="0" w:color="auto"/>
        <w:bottom w:val="none" w:sz="0" w:space="0" w:color="auto"/>
        <w:right w:val="none" w:sz="0" w:space="0" w:color="auto"/>
      </w:divBdr>
    </w:div>
    <w:div w:id="1639022264">
      <w:marLeft w:val="0"/>
      <w:marRight w:val="0"/>
      <w:marTop w:val="0"/>
      <w:marBottom w:val="0"/>
      <w:divBdr>
        <w:top w:val="none" w:sz="0" w:space="0" w:color="auto"/>
        <w:left w:val="none" w:sz="0" w:space="0" w:color="auto"/>
        <w:bottom w:val="none" w:sz="0" w:space="0" w:color="auto"/>
        <w:right w:val="none" w:sz="0" w:space="0" w:color="auto"/>
      </w:divBdr>
    </w:div>
    <w:div w:id="1639022265">
      <w:marLeft w:val="0"/>
      <w:marRight w:val="0"/>
      <w:marTop w:val="0"/>
      <w:marBottom w:val="0"/>
      <w:divBdr>
        <w:top w:val="none" w:sz="0" w:space="0" w:color="auto"/>
        <w:left w:val="none" w:sz="0" w:space="0" w:color="auto"/>
        <w:bottom w:val="none" w:sz="0" w:space="0" w:color="auto"/>
        <w:right w:val="none" w:sz="0" w:space="0" w:color="auto"/>
      </w:divBdr>
    </w:div>
    <w:div w:id="1639022266">
      <w:marLeft w:val="0"/>
      <w:marRight w:val="0"/>
      <w:marTop w:val="0"/>
      <w:marBottom w:val="0"/>
      <w:divBdr>
        <w:top w:val="none" w:sz="0" w:space="0" w:color="auto"/>
        <w:left w:val="none" w:sz="0" w:space="0" w:color="auto"/>
        <w:bottom w:val="none" w:sz="0" w:space="0" w:color="auto"/>
        <w:right w:val="none" w:sz="0" w:space="0" w:color="auto"/>
      </w:divBdr>
    </w:div>
    <w:div w:id="1639022273">
      <w:marLeft w:val="0"/>
      <w:marRight w:val="0"/>
      <w:marTop w:val="0"/>
      <w:marBottom w:val="0"/>
      <w:divBdr>
        <w:top w:val="none" w:sz="0" w:space="0" w:color="auto"/>
        <w:left w:val="none" w:sz="0" w:space="0" w:color="auto"/>
        <w:bottom w:val="none" w:sz="0" w:space="0" w:color="auto"/>
        <w:right w:val="none" w:sz="0" w:space="0" w:color="auto"/>
      </w:divBdr>
      <w:divsChild>
        <w:div w:id="1639022267">
          <w:marLeft w:val="0"/>
          <w:marRight w:val="0"/>
          <w:marTop w:val="0"/>
          <w:marBottom w:val="0"/>
          <w:divBdr>
            <w:top w:val="none" w:sz="0" w:space="0" w:color="auto"/>
            <w:left w:val="none" w:sz="0" w:space="0" w:color="auto"/>
            <w:bottom w:val="none" w:sz="0" w:space="0" w:color="auto"/>
            <w:right w:val="none" w:sz="0" w:space="0" w:color="auto"/>
          </w:divBdr>
        </w:div>
        <w:div w:id="1639022268">
          <w:marLeft w:val="0"/>
          <w:marRight w:val="0"/>
          <w:marTop w:val="0"/>
          <w:marBottom w:val="0"/>
          <w:divBdr>
            <w:top w:val="none" w:sz="0" w:space="0" w:color="auto"/>
            <w:left w:val="none" w:sz="0" w:space="0" w:color="auto"/>
            <w:bottom w:val="none" w:sz="0" w:space="0" w:color="auto"/>
            <w:right w:val="none" w:sz="0" w:space="0" w:color="auto"/>
          </w:divBdr>
        </w:div>
        <w:div w:id="1639022269">
          <w:marLeft w:val="0"/>
          <w:marRight w:val="0"/>
          <w:marTop w:val="0"/>
          <w:marBottom w:val="0"/>
          <w:divBdr>
            <w:top w:val="none" w:sz="0" w:space="0" w:color="auto"/>
            <w:left w:val="none" w:sz="0" w:space="0" w:color="auto"/>
            <w:bottom w:val="none" w:sz="0" w:space="0" w:color="auto"/>
            <w:right w:val="none" w:sz="0" w:space="0" w:color="auto"/>
          </w:divBdr>
        </w:div>
        <w:div w:id="1639022270">
          <w:marLeft w:val="0"/>
          <w:marRight w:val="0"/>
          <w:marTop w:val="0"/>
          <w:marBottom w:val="0"/>
          <w:divBdr>
            <w:top w:val="none" w:sz="0" w:space="0" w:color="auto"/>
            <w:left w:val="none" w:sz="0" w:space="0" w:color="auto"/>
            <w:bottom w:val="none" w:sz="0" w:space="0" w:color="auto"/>
            <w:right w:val="none" w:sz="0" w:space="0" w:color="auto"/>
          </w:divBdr>
        </w:div>
        <w:div w:id="1639022271">
          <w:marLeft w:val="0"/>
          <w:marRight w:val="0"/>
          <w:marTop w:val="0"/>
          <w:marBottom w:val="0"/>
          <w:divBdr>
            <w:top w:val="none" w:sz="0" w:space="0" w:color="auto"/>
            <w:left w:val="none" w:sz="0" w:space="0" w:color="auto"/>
            <w:bottom w:val="none" w:sz="0" w:space="0" w:color="auto"/>
            <w:right w:val="none" w:sz="0" w:space="0" w:color="auto"/>
          </w:divBdr>
        </w:div>
        <w:div w:id="1639022272">
          <w:marLeft w:val="0"/>
          <w:marRight w:val="0"/>
          <w:marTop w:val="0"/>
          <w:marBottom w:val="0"/>
          <w:divBdr>
            <w:top w:val="none" w:sz="0" w:space="0" w:color="auto"/>
            <w:left w:val="none" w:sz="0" w:space="0" w:color="auto"/>
            <w:bottom w:val="none" w:sz="0" w:space="0" w:color="auto"/>
            <w:right w:val="none" w:sz="0" w:space="0" w:color="auto"/>
          </w:divBdr>
        </w:div>
        <w:div w:id="1639022274">
          <w:marLeft w:val="0"/>
          <w:marRight w:val="0"/>
          <w:marTop w:val="0"/>
          <w:marBottom w:val="0"/>
          <w:divBdr>
            <w:top w:val="none" w:sz="0" w:space="0" w:color="auto"/>
            <w:left w:val="none" w:sz="0" w:space="0" w:color="auto"/>
            <w:bottom w:val="none" w:sz="0" w:space="0" w:color="auto"/>
            <w:right w:val="none" w:sz="0" w:space="0" w:color="auto"/>
          </w:divBdr>
        </w:div>
        <w:div w:id="1639022275">
          <w:marLeft w:val="0"/>
          <w:marRight w:val="0"/>
          <w:marTop w:val="0"/>
          <w:marBottom w:val="0"/>
          <w:divBdr>
            <w:top w:val="none" w:sz="0" w:space="0" w:color="auto"/>
            <w:left w:val="none" w:sz="0" w:space="0" w:color="auto"/>
            <w:bottom w:val="none" w:sz="0" w:space="0" w:color="auto"/>
            <w:right w:val="none" w:sz="0" w:space="0" w:color="auto"/>
          </w:divBdr>
        </w:div>
        <w:div w:id="1639022276">
          <w:marLeft w:val="0"/>
          <w:marRight w:val="0"/>
          <w:marTop w:val="0"/>
          <w:marBottom w:val="0"/>
          <w:divBdr>
            <w:top w:val="none" w:sz="0" w:space="0" w:color="auto"/>
            <w:left w:val="none" w:sz="0" w:space="0" w:color="auto"/>
            <w:bottom w:val="none" w:sz="0" w:space="0" w:color="auto"/>
            <w:right w:val="none" w:sz="0" w:space="0" w:color="auto"/>
          </w:divBdr>
        </w:div>
        <w:div w:id="1639022277">
          <w:marLeft w:val="0"/>
          <w:marRight w:val="0"/>
          <w:marTop w:val="0"/>
          <w:marBottom w:val="0"/>
          <w:divBdr>
            <w:top w:val="none" w:sz="0" w:space="0" w:color="auto"/>
            <w:left w:val="none" w:sz="0" w:space="0" w:color="auto"/>
            <w:bottom w:val="none" w:sz="0" w:space="0" w:color="auto"/>
            <w:right w:val="none" w:sz="0" w:space="0" w:color="auto"/>
          </w:divBdr>
        </w:div>
        <w:div w:id="1639022278">
          <w:marLeft w:val="0"/>
          <w:marRight w:val="0"/>
          <w:marTop w:val="0"/>
          <w:marBottom w:val="0"/>
          <w:divBdr>
            <w:top w:val="none" w:sz="0" w:space="0" w:color="auto"/>
            <w:left w:val="none" w:sz="0" w:space="0" w:color="auto"/>
            <w:bottom w:val="none" w:sz="0" w:space="0" w:color="auto"/>
            <w:right w:val="none" w:sz="0" w:space="0" w:color="auto"/>
          </w:divBdr>
        </w:div>
        <w:div w:id="1639022279">
          <w:marLeft w:val="0"/>
          <w:marRight w:val="0"/>
          <w:marTop w:val="0"/>
          <w:marBottom w:val="0"/>
          <w:divBdr>
            <w:top w:val="none" w:sz="0" w:space="0" w:color="auto"/>
            <w:left w:val="none" w:sz="0" w:space="0" w:color="auto"/>
            <w:bottom w:val="none" w:sz="0" w:space="0" w:color="auto"/>
            <w:right w:val="none" w:sz="0" w:space="0" w:color="auto"/>
          </w:divBdr>
        </w:div>
        <w:div w:id="1639022280">
          <w:marLeft w:val="0"/>
          <w:marRight w:val="0"/>
          <w:marTop w:val="0"/>
          <w:marBottom w:val="0"/>
          <w:divBdr>
            <w:top w:val="none" w:sz="0" w:space="0" w:color="auto"/>
            <w:left w:val="none" w:sz="0" w:space="0" w:color="auto"/>
            <w:bottom w:val="none" w:sz="0" w:space="0" w:color="auto"/>
            <w:right w:val="none" w:sz="0" w:space="0" w:color="auto"/>
          </w:divBdr>
        </w:div>
      </w:divsChild>
    </w:div>
    <w:div w:id="1639022281">
      <w:marLeft w:val="0"/>
      <w:marRight w:val="0"/>
      <w:marTop w:val="0"/>
      <w:marBottom w:val="0"/>
      <w:divBdr>
        <w:top w:val="none" w:sz="0" w:space="0" w:color="auto"/>
        <w:left w:val="none" w:sz="0" w:space="0" w:color="auto"/>
        <w:bottom w:val="none" w:sz="0" w:space="0" w:color="auto"/>
        <w:right w:val="none" w:sz="0" w:space="0" w:color="auto"/>
      </w:divBdr>
    </w:div>
    <w:div w:id="1639022282">
      <w:marLeft w:val="0"/>
      <w:marRight w:val="0"/>
      <w:marTop w:val="0"/>
      <w:marBottom w:val="0"/>
      <w:divBdr>
        <w:top w:val="none" w:sz="0" w:space="0" w:color="auto"/>
        <w:left w:val="none" w:sz="0" w:space="0" w:color="auto"/>
        <w:bottom w:val="none" w:sz="0" w:space="0" w:color="auto"/>
        <w:right w:val="none" w:sz="0" w:space="0" w:color="auto"/>
      </w:divBdr>
    </w:div>
    <w:div w:id="1639022283">
      <w:marLeft w:val="0"/>
      <w:marRight w:val="0"/>
      <w:marTop w:val="0"/>
      <w:marBottom w:val="0"/>
      <w:divBdr>
        <w:top w:val="none" w:sz="0" w:space="0" w:color="auto"/>
        <w:left w:val="none" w:sz="0" w:space="0" w:color="auto"/>
        <w:bottom w:val="none" w:sz="0" w:space="0" w:color="auto"/>
        <w:right w:val="none" w:sz="0" w:space="0" w:color="auto"/>
      </w:divBdr>
    </w:div>
    <w:div w:id="21332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8623-C2B6-4196-8A8A-9F3849A4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Jaarverslag 2015 Heemkundekring “De Lange Vonder”</vt:lpstr>
    </vt:vector>
  </TitlesOfParts>
  <Company>Hewlett-Packard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2015 Heemkundekring “De Lange Vonder”</dc:title>
  <dc:creator>M.L.T.M. Roestenburg</dc:creator>
  <cp:lastModifiedBy>guido klessens</cp:lastModifiedBy>
  <cp:revision>2</cp:revision>
  <cp:lastPrinted>2017-03-13T20:06:00Z</cp:lastPrinted>
  <dcterms:created xsi:type="dcterms:W3CDTF">2023-05-21T08:44:00Z</dcterms:created>
  <dcterms:modified xsi:type="dcterms:W3CDTF">2023-05-21T08:44:00Z</dcterms:modified>
</cp:coreProperties>
</file>